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05C3D2" w14:textId="20248241" w:rsidR="009C1CCA" w:rsidRDefault="00190590" w:rsidP="009C1CCA">
      <w:pPr>
        <w:ind w:left="4962"/>
        <w:jc w:val="both"/>
        <w:rPr>
          <w:lang w:val="lt-LT"/>
        </w:rPr>
      </w:pPr>
      <w:r w:rsidRPr="00190590">
        <w:rPr>
          <w:lang w:val="lt-LT"/>
        </w:rPr>
        <w:t>Baudž</w:t>
      </w:r>
      <w:r w:rsidR="009C1CCA">
        <w:rPr>
          <w:lang w:val="lt-LT"/>
        </w:rPr>
        <w:t>iamoji byla Nr. 2K-</w:t>
      </w:r>
      <w:r w:rsidR="003A76C5">
        <w:rPr>
          <w:lang w:val="lt-LT"/>
        </w:rPr>
        <w:t>18</w:t>
      </w:r>
      <w:r w:rsidR="009C1CCA">
        <w:rPr>
          <w:lang w:val="lt-LT"/>
        </w:rPr>
        <w:t>-</w:t>
      </w:r>
      <w:r w:rsidR="00134CD2">
        <w:rPr>
          <w:lang w:val="en-US"/>
        </w:rPr>
        <w:t>976</w:t>
      </w:r>
      <w:r w:rsidR="009C1CCA">
        <w:rPr>
          <w:lang w:val="lt-LT"/>
        </w:rPr>
        <w:t>/</w:t>
      </w:r>
      <w:r w:rsidR="003A76C5">
        <w:rPr>
          <w:lang w:val="lt-LT"/>
        </w:rPr>
        <w:t>2024</w:t>
      </w:r>
    </w:p>
    <w:p w14:paraId="7F361951" w14:textId="11845F2D" w:rsidR="00190590" w:rsidRPr="00190590" w:rsidRDefault="00190590" w:rsidP="009C1CCA">
      <w:pPr>
        <w:ind w:left="4962"/>
        <w:jc w:val="both"/>
        <w:rPr>
          <w:lang w:val="lt-LT"/>
        </w:rPr>
      </w:pPr>
      <w:r w:rsidRPr="00190590">
        <w:rPr>
          <w:lang w:val="lt-LT"/>
        </w:rPr>
        <w:t xml:space="preserve">Teisminio proceso Nr. </w:t>
      </w:r>
      <w:r w:rsidR="003A76C5">
        <w:rPr>
          <w:lang w:val="lt-LT"/>
        </w:rPr>
        <w:t>1-06-7-00003-2019-9</w:t>
      </w:r>
    </w:p>
    <w:p w14:paraId="597623F2" w14:textId="60656123" w:rsidR="00190590" w:rsidRPr="00190590" w:rsidRDefault="00190590" w:rsidP="009C1CCA">
      <w:pPr>
        <w:ind w:left="4962"/>
        <w:rPr>
          <w:lang w:val="lt-LT"/>
        </w:rPr>
      </w:pPr>
      <w:r w:rsidRPr="00190590">
        <w:rPr>
          <w:lang w:val="lt-LT"/>
        </w:rPr>
        <w:t xml:space="preserve">Procesinio sprendimo kategorijos: </w:t>
      </w:r>
      <w:r w:rsidR="0051554B">
        <w:rPr>
          <w:lang w:val="lt-LT"/>
        </w:rPr>
        <w:t>1.2.19.1; 1.2.19.2</w:t>
      </w:r>
    </w:p>
    <w:p w14:paraId="244DEDEE" w14:textId="1A37244C" w:rsidR="00190590" w:rsidRDefault="00001F7B" w:rsidP="00001F7B">
      <w:pPr>
        <w:ind w:left="4242" w:firstLine="720"/>
        <w:rPr>
          <w:lang w:val="lt-LT"/>
        </w:rPr>
      </w:pPr>
      <w:r>
        <w:rPr>
          <w:lang w:val="lt-LT"/>
        </w:rPr>
        <w:t xml:space="preserve">(S) </w:t>
      </w:r>
    </w:p>
    <w:p w14:paraId="258C3696" w14:textId="77777777" w:rsidR="00001F7B" w:rsidRPr="00190590" w:rsidRDefault="00001F7B" w:rsidP="00190590">
      <w:pPr>
        <w:ind w:left="5340"/>
        <w:rPr>
          <w:lang w:val="lt-LT"/>
        </w:rPr>
      </w:pPr>
    </w:p>
    <w:p w14:paraId="5CAD9655" w14:textId="77777777" w:rsidR="00190590" w:rsidRPr="00190590" w:rsidRDefault="00190590" w:rsidP="00190590">
      <w:pPr>
        <w:jc w:val="center"/>
        <w:rPr>
          <w:lang w:val="lt-LT"/>
        </w:rPr>
      </w:pPr>
      <w:r w:rsidRPr="00190590">
        <w:rPr>
          <w:noProof/>
          <w:lang w:val="lt-LT" w:eastAsia="lt-LT"/>
        </w:rPr>
        <w:drawing>
          <wp:inline distT="0" distB="0" distL="0" distR="0" wp14:anchorId="7052B047" wp14:editId="2F419280">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0A6D10AD" w14:textId="77777777" w:rsidR="00190590" w:rsidRPr="00190590" w:rsidRDefault="00190590" w:rsidP="00190590">
      <w:pPr>
        <w:jc w:val="center"/>
        <w:rPr>
          <w:lang w:val="lt-LT"/>
        </w:rPr>
      </w:pPr>
    </w:p>
    <w:p w14:paraId="15256F81" w14:textId="77777777" w:rsidR="00190590" w:rsidRPr="00190590" w:rsidRDefault="00190590" w:rsidP="00190590">
      <w:pPr>
        <w:keepNext/>
        <w:jc w:val="center"/>
        <w:outlineLvl w:val="0"/>
        <w:rPr>
          <w:b/>
          <w:bCs/>
          <w:sz w:val="32"/>
          <w:lang w:val="lt-LT"/>
        </w:rPr>
      </w:pPr>
      <w:r w:rsidRPr="00190590">
        <w:rPr>
          <w:b/>
          <w:bCs/>
          <w:sz w:val="32"/>
          <w:lang w:val="lt-LT"/>
        </w:rPr>
        <w:t xml:space="preserve">LIETUVOS AUKŠČIAUSIASIS TEISMAS </w:t>
      </w:r>
    </w:p>
    <w:p w14:paraId="5833533F" w14:textId="77777777" w:rsidR="00190590" w:rsidRPr="00190590" w:rsidRDefault="00190590" w:rsidP="00190590">
      <w:pPr>
        <w:keepNext/>
        <w:outlineLvl w:val="0"/>
        <w:rPr>
          <w:b/>
          <w:bCs/>
          <w:sz w:val="32"/>
          <w:lang w:val="lt-LT"/>
        </w:rPr>
      </w:pPr>
    </w:p>
    <w:p w14:paraId="440D783F" w14:textId="77777777" w:rsidR="00190590" w:rsidRPr="00190590" w:rsidRDefault="00190590" w:rsidP="00190590">
      <w:pPr>
        <w:keepNext/>
        <w:jc w:val="center"/>
        <w:outlineLvl w:val="0"/>
        <w:rPr>
          <w:b/>
          <w:bCs/>
          <w:sz w:val="32"/>
          <w:lang w:val="lt-LT"/>
        </w:rPr>
      </w:pPr>
      <w:r w:rsidRPr="00190590">
        <w:rPr>
          <w:b/>
          <w:bCs/>
          <w:sz w:val="32"/>
          <w:lang w:val="lt-LT"/>
        </w:rPr>
        <w:t>N U T A R T I S</w:t>
      </w:r>
    </w:p>
    <w:p w14:paraId="53CAD2FD" w14:textId="77777777" w:rsidR="00190590" w:rsidRPr="00190590" w:rsidRDefault="00190590" w:rsidP="00190590">
      <w:pPr>
        <w:keepNext/>
        <w:jc w:val="center"/>
        <w:outlineLvl w:val="1"/>
        <w:rPr>
          <w:sz w:val="28"/>
          <w:lang w:val="lt-LT"/>
        </w:rPr>
      </w:pPr>
      <w:r w:rsidRPr="00190590">
        <w:rPr>
          <w:lang w:val="lt-LT"/>
        </w:rPr>
        <w:t>LIETUVOS RESPUBLIKOS VARDU</w:t>
      </w:r>
    </w:p>
    <w:p w14:paraId="270D2667" w14:textId="77777777" w:rsidR="00190590" w:rsidRPr="00190590" w:rsidRDefault="00190590" w:rsidP="00190590">
      <w:pPr>
        <w:rPr>
          <w:lang w:val="lt-LT"/>
        </w:rPr>
      </w:pPr>
    </w:p>
    <w:p w14:paraId="3E8705E0" w14:textId="1ED15EFA" w:rsidR="00190590" w:rsidRPr="00190590" w:rsidRDefault="003A76C5" w:rsidP="00190590">
      <w:pPr>
        <w:keepNext/>
        <w:jc w:val="center"/>
        <w:outlineLvl w:val="0"/>
        <w:rPr>
          <w:bCs/>
          <w:lang w:val="lt-LT"/>
        </w:rPr>
      </w:pPr>
      <w:r>
        <w:rPr>
          <w:bCs/>
          <w:lang w:val="lt-LT"/>
        </w:rPr>
        <w:t>2024</w:t>
      </w:r>
      <w:r w:rsidR="00190590" w:rsidRPr="00190590">
        <w:rPr>
          <w:bCs/>
          <w:lang w:val="lt-LT"/>
        </w:rPr>
        <w:t xml:space="preserve"> m. </w:t>
      </w:r>
      <w:r w:rsidR="009C1833">
        <w:rPr>
          <w:lang w:val="lt-LT"/>
        </w:rPr>
        <w:t>gegužės</w:t>
      </w:r>
      <w:r w:rsidR="001A0AFA" w:rsidRPr="00C51497">
        <w:rPr>
          <w:lang w:val="lt-LT"/>
        </w:rPr>
        <w:t xml:space="preserve"> </w:t>
      </w:r>
      <w:r w:rsidR="009C1833">
        <w:rPr>
          <w:lang w:val="lt-LT"/>
        </w:rPr>
        <w:t>14</w:t>
      </w:r>
      <w:r w:rsidR="00190590" w:rsidRPr="00190590">
        <w:rPr>
          <w:bCs/>
          <w:lang w:val="lt-LT"/>
        </w:rPr>
        <w:t xml:space="preserve"> d.</w:t>
      </w:r>
    </w:p>
    <w:p w14:paraId="5CF92EA7" w14:textId="77777777" w:rsidR="00190590" w:rsidRPr="00190590" w:rsidRDefault="00190590" w:rsidP="00190590">
      <w:pPr>
        <w:jc w:val="center"/>
        <w:rPr>
          <w:lang w:val="lt-LT"/>
        </w:rPr>
      </w:pPr>
      <w:r w:rsidRPr="00190590">
        <w:rPr>
          <w:lang w:val="lt-LT"/>
        </w:rPr>
        <w:t>Vilnius</w:t>
      </w:r>
    </w:p>
    <w:p w14:paraId="5E7F930F" w14:textId="77777777" w:rsidR="00190590" w:rsidRPr="00190590" w:rsidRDefault="00190590" w:rsidP="00190590">
      <w:pPr>
        <w:rPr>
          <w:lang w:val="lt-LT"/>
        </w:rPr>
      </w:pPr>
    </w:p>
    <w:p w14:paraId="5F3990D9" w14:textId="7BF651C3" w:rsidR="00190590" w:rsidRPr="00190590" w:rsidRDefault="00190590" w:rsidP="00190590">
      <w:pPr>
        <w:ind w:firstLine="720"/>
        <w:jc w:val="both"/>
        <w:rPr>
          <w:lang w:val="lt-LT"/>
        </w:rPr>
      </w:pPr>
      <w:r w:rsidRPr="00190590">
        <w:rPr>
          <w:lang w:val="lt-LT"/>
        </w:rPr>
        <w:t xml:space="preserve">Lietuvos Aukščiausiojo Teismo Baudžiamųjų bylų skyriaus teisėjų kolegija, susidedanti iš teisėjų </w:t>
      </w:r>
      <w:r w:rsidR="003A76C5">
        <w:rPr>
          <w:lang w:val="lt-LT"/>
        </w:rPr>
        <w:t xml:space="preserve">Sigitos </w:t>
      </w:r>
      <w:proofErr w:type="spellStart"/>
      <w:r w:rsidR="003A76C5">
        <w:rPr>
          <w:lang w:val="lt-LT"/>
        </w:rPr>
        <w:t>Jokimaitės</w:t>
      </w:r>
      <w:proofErr w:type="spellEnd"/>
      <w:r w:rsidRPr="00190590">
        <w:rPr>
          <w:lang w:val="lt-LT"/>
        </w:rPr>
        <w:t xml:space="preserve"> (kolegijos pirminink</w:t>
      </w:r>
      <w:r w:rsidR="003A76C5">
        <w:rPr>
          <w:lang w:val="lt-LT"/>
        </w:rPr>
        <w:t>ė</w:t>
      </w:r>
      <w:r w:rsidRPr="00190590">
        <w:rPr>
          <w:lang w:val="lt-LT"/>
        </w:rPr>
        <w:t xml:space="preserve">), </w:t>
      </w:r>
      <w:r w:rsidR="003A76C5">
        <w:rPr>
          <w:lang w:val="lt-LT"/>
        </w:rPr>
        <w:t xml:space="preserve">Artūro </w:t>
      </w:r>
      <w:proofErr w:type="spellStart"/>
      <w:r w:rsidR="003A76C5">
        <w:rPr>
          <w:lang w:val="lt-LT"/>
        </w:rPr>
        <w:t>Pažarskio</w:t>
      </w:r>
      <w:proofErr w:type="spellEnd"/>
      <w:r w:rsidRPr="00190590">
        <w:rPr>
          <w:lang w:val="lt-LT"/>
        </w:rPr>
        <w:t xml:space="preserve"> ir </w:t>
      </w:r>
      <w:r w:rsidR="00A1361E">
        <w:rPr>
          <w:lang w:val="lt-LT"/>
        </w:rPr>
        <w:t>Rimos Ažubalytės</w:t>
      </w:r>
      <w:r w:rsidRPr="00190590">
        <w:rPr>
          <w:lang w:val="lt-LT"/>
        </w:rPr>
        <w:t xml:space="preserve"> (pranešėja),</w:t>
      </w:r>
    </w:p>
    <w:p w14:paraId="3E76ABF9" w14:textId="6E9CA0D0" w:rsidR="00190590" w:rsidRPr="00190590" w:rsidRDefault="00190590" w:rsidP="00190590">
      <w:pPr>
        <w:jc w:val="both"/>
        <w:rPr>
          <w:lang w:val="lt-LT"/>
        </w:rPr>
      </w:pPr>
      <w:r w:rsidRPr="00190590">
        <w:rPr>
          <w:lang w:val="lt-LT"/>
        </w:rPr>
        <w:t xml:space="preserve">sekretoriaujant </w:t>
      </w:r>
      <w:r w:rsidR="00C22EAE">
        <w:rPr>
          <w:lang w:val="lt-LT"/>
        </w:rPr>
        <w:t>Daivai Kučinskienei</w:t>
      </w:r>
      <w:r w:rsidR="00730814">
        <w:rPr>
          <w:lang w:val="lt-LT"/>
        </w:rPr>
        <w:t>,</w:t>
      </w:r>
    </w:p>
    <w:p w14:paraId="69B052CF" w14:textId="014B8587" w:rsidR="00190590" w:rsidRPr="00190590" w:rsidRDefault="00190590" w:rsidP="00190590">
      <w:pPr>
        <w:jc w:val="both"/>
        <w:rPr>
          <w:lang w:val="lt-LT"/>
        </w:rPr>
      </w:pPr>
      <w:r w:rsidRPr="00190590">
        <w:rPr>
          <w:lang w:val="lt-LT"/>
        </w:rPr>
        <w:t>dalyvaujant prokuror</w:t>
      </w:r>
      <w:r w:rsidR="003A76C5">
        <w:rPr>
          <w:lang w:val="lt-LT"/>
        </w:rPr>
        <w:t>ei</w:t>
      </w:r>
      <w:r w:rsidRPr="00190590">
        <w:rPr>
          <w:lang w:val="lt-LT"/>
        </w:rPr>
        <w:t xml:space="preserve"> </w:t>
      </w:r>
      <w:r w:rsidR="003A76C5">
        <w:rPr>
          <w:lang w:val="lt-LT"/>
        </w:rPr>
        <w:t xml:space="preserve">Daliai </w:t>
      </w:r>
      <w:proofErr w:type="spellStart"/>
      <w:r w:rsidR="003A76C5">
        <w:rPr>
          <w:lang w:val="lt-LT"/>
        </w:rPr>
        <w:t>Markauskienei</w:t>
      </w:r>
      <w:proofErr w:type="spellEnd"/>
      <w:r w:rsidRPr="00190590">
        <w:rPr>
          <w:lang w:val="lt-LT"/>
        </w:rPr>
        <w:t>,</w:t>
      </w:r>
    </w:p>
    <w:p w14:paraId="4EF4AA9C" w14:textId="462D429B" w:rsidR="003A76C5" w:rsidRDefault="00190590" w:rsidP="00190590">
      <w:pPr>
        <w:jc w:val="both"/>
        <w:rPr>
          <w:lang w:val="lt-LT"/>
        </w:rPr>
      </w:pPr>
      <w:r w:rsidRPr="00190590">
        <w:rPr>
          <w:lang w:val="lt-LT"/>
        </w:rPr>
        <w:t>nuteist</w:t>
      </w:r>
      <w:r w:rsidR="003A76C5">
        <w:rPr>
          <w:lang w:val="lt-LT"/>
        </w:rPr>
        <w:t>ajai</w:t>
      </w:r>
      <w:r w:rsidRPr="00190590">
        <w:rPr>
          <w:lang w:val="lt-LT"/>
        </w:rPr>
        <w:t xml:space="preserve"> </w:t>
      </w:r>
      <w:bookmarkStart w:id="0" w:name="Buk_152"/>
      <w:r w:rsidR="00376E30" w:rsidRPr="00001F7B">
        <w:rPr>
          <w:lang w:val="lt-LT"/>
        </w:rPr>
        <w:t>J. J.</w:t>
      </w:r>
      <w:bookmarkEnd w:id="0"/>
      <w:r w:rsidRPr="00190590">
        <w:rPr>
          <w:lang w:val="lt-LT"/>
        </w:rPr>
        <w:t>, jo</w:t>
      </w:r>
      <w:r w:rsidR="00D02C25">
        <w:rPr>
          <w:lang w:val="lt-LT"/>
        </w:rPr>
        <w:t>s</w:t>
      </w:r>
      <w:r w:rsidRPr="00190590">
        <w:rPr>
          <w:lang w:val="lt-LT"/>
        </w:rPr>
        <w:t xml:space="preserve"> gynėj</w:t>
      </w:r>
      <w:r w:rsidR="00C22EAE">
        <w:rPr>
          <w:lang w:val="lt-LT"/>
        </w:rPr>
        <w:t>ui</w:t>
      </w:r>
      <w:r w:rsidRPr="00190590">
        <w:rPr>
          <w:lang w:val="lt-LT"/>
        </w:rPr>
        <w:t xml:space="preserve"> advokat</w:t>
      </w:r>
      <w:r w:rsidR="00C22EAE">
        <w:rPr>
          <w:lang w:val="lt-LT"/>
        </w:rPr>
        <w:t>u</w:t>
      </w:r>
      <w:r w:rsidRPr="00190590">
        <w:rPr>
          <w:lang w:val="lt-LT"/>
        </w:rPr>
        <w:t xml:space="preserve">i </w:t>
      </w:r>
      <w:r w:rsidR="00C22EAE">
        <w:rPr>
          <w:lang w:val="lt-LT"/>
        </w:rPr>
        <w:t>Linui Belevičiui,</w:t>
      </w:r>
    </w:p>
    <w:p w14:paraId="2C65C9DC" w14:textId="1B27D383" w:rsidR="00190590" w:rsidRPr="00190590" w:rsidRDefault="003A76C5" w:rsidP="00190590">
      <w:pPr>
        <w:jc w:val="both"/>
        <w:rPr>
          <w:lang w:val="lt-LT"/>
        </w:rPr>
      </w:pPr>
      <w:r>
        <w:rPr>
          <w:lang w:val="lt-LT"/>
        </w:rPr>
        <w:t xml:space="preserve">nuteistajam </w:t>
      </w:r>
      <w:bookmarkStart w:id="1" w:name="Buk_109"/>
      <w:r w:rsidR="00376E30" w:rsidRPr="00001F7B">
        <w:rPr>
          <w:lang w:val="lt-LT"/>
        </w:rPr>
        <w:t>D. B.</w:t>
      </w:r>
      <w:bookmarkEnd w:id="1"/>
      <w:r>
        <w:rPr>
          <w:lang w:val="lt-LT"/>
        </w:rPr>
        <w:t>, jo gynėj</w:t>
      </w:r>
      <w:r w:rsidR="001C6347">
        <w:rPr>
          <w:lang w:val="lt-LT"/>
        </w:rPr>
        <w:t>ams</w:t>
      </w:r>
      <w:r>
        <w:rPr>
          <w:lang w:val="lt-LT"/>
        </w:rPr>
        <w:t xml:space="preserve"> </w:t>
      </w:r>
      <w:r w:rsidR="004F4FB7">
        <w:rPr>
          <w:lang w:val="lt-LT"/>
        </w:rPr>
        <w:t xml:space="preserve">advokatams </w:t>
      </w:r>
      <w:r>
        <w:rPr>
          <w:lang w:val="lt-LT"/>
        </w:rPr>
        <w:t>Gediminui Marcinkevičiui</w:t>
      </w:r>
      <w:r w:rsidR="00730814">
        <w:rPr>
          <w:lang w:val="lt-LT"/>
        </w:rPr>
        <w:t xml:space="preserve"> ir</w:t>
      </w:r>
      <w:r w:rsidR="001C6347">
        <w:rPr>
          <w:lang w:val="lt-LT"/>
        </w:rPr>
        <w:t xml:space="preserve"> </w:t>
      </w:r>
      <w:r w:rsidR="00730814">
        <w:rPr>
          <w:lang w:val="lt-LT"/>
        </w:rPr>
        <w:t xml:space="preserve">Vyteniui </w:t>
      </w:r>
      <w:proofErr w:type="spellStart"/>
      <w:r w:rsidR="00730814">
        <w:rPr>
          <w:lang w:val="lt-LT"/>
        </w:rPr>
        <w:t>Dziegoraičiui</w:t>
      </w:r>
      <w:proofErr w:type="spellEnd"/>
      <w:r>
        <w:rPr>
          <w:lang w:val="lt-LT"/>
        </w:rPr>
        <w:t>,</w:t>
      </w:r>
    </w:p>
    <w:p w14:paraId="057E7694" w14:textId="57E68719" w:rsidR="00CB43FC" w:rsidRDefault="00CB43FC" w:rsidP="00190590">
      <w:pPr>
        <w:ind w:firstLine="720"/>
        <w:jc w:val="both"/>
        <w:rPr>
          <w:lang w:val="lt-LT"/>
        </w:rPr>
      </w:pPr>
      <w:r>
        <w:rPr>
          <w:lang w:val="lt-LT"/>
        </w:rPr>
        <w:t>viešame</w:t>
      </w:r>
      <w:r w:rsidR="00190590" w:rsidRPr="00190590">
        <w:rPr>
          <w:lang w:val="lt-LT"/>
        </w:rPr>
        <w:t xml:space="preserve"> teismo posėdyje kasacine žodinio proceso tvarka išnagrinėjo baudžiamąją bylą pagal </w:t>
      </w:r>
      <w:r w:rsidR="00190590" w:rsidRPr="00190590">
        <w:rPr>
          <w:b/>
          <w:lang w:val="lt-LT"/>
        </w:rPr>
        <w:t>nuteisto</w:t>
      </w:r>
      <w:r>
        <w:rPr>
          <w:b/>
          <w:lang w:val="lt-LT"/>
        </w:rPr>
        <w:t>sios</w:t>
      </w:r>
      <w:r w:rsidR="00190590" w:rsidRPr="00190590">
        <w:rPr>
          <w:b/>
          <w:lang w:val="lt-LT"/>
        </w:rPr>
        <w:t xml:space="preserve"> </w:t>
      </w:r>
      <w:bookmarkStart w:id="2" w:name="Buk_175"/>
      <w:r w:rsidR="00376E30" w:rsidRPr="00001F7B">
        <w:rPr>
          <w:b/>
          <w:lang w:val="lt-LT"/>
        </w:rPr>
        <w:t xml:space="preserve">J. J. </w:t>
      </w:r>
      <w:bookmarkEnd w:id="2"/>
      <w:r>
        <w:rPr>
          <w:b/>
          <w:lang w:val="lt-LT"/>
        </w:rPr>
        <w:t xml:space="preserve">ir nuteistojo </w:t>
      </w:r>
      <w:bookmarkStart w:id="3" w:name="Buk_79"/>
      <w:r w:rsidR="00376E30" w:rsidRPr="00001F7B">
        <w:rPr>
          <w:b/>
          <w:lang w:val="lt-LT"/>
        </w:rPr>
        <w:t xml:space="preserve">D. B. </w:t>
      </w:r>
      <w:bookmarkEnd w:id="3"/>
      <w:r>
        <w:rPr>
          <w:b/>
          <w:lang w:val="lt-LT"/>
        </w:rPr>
        <w:t>gynėjo advokato Gedimino Marcinkevičiaus</w:t>
      </w:r>
      <w:r w:rsidR="00190590" w:rsidRPr="00190590">
        <w:rPr>
          <w:lang w:val="lt-LT"/>
        </w:rPr>
        <w:t xml:space="preserve"> kasacin</w:t>
      </w:r>
      <w:r>
        <w:rPr>
          <w:lang w:val="lt-LT"/>
        </w:rPr>
        <w:t>ius</w:t>
      </w:r>
      <w:r w:rsidR="00190590" w:rsidRPr="00190590">
        <w:rPr>
          <w:lang w:val="lt-LT"/>
        </w:rPr>
        <w:t xml:space="preserve"> skund</w:t>
      </w:r>
      <w:r>
        <w:rPr>
          <w:lang w:val="lt-LT"/>
        </w:rPr>
        <w:t>us</w:t>
      </w:r>
      <w:r w:rsidR="00190590" w:rsidRPr="00190590">
        <w:rPr>
          <w:lang w:val="lt-LT"/>
        </w:rPr>
        <w:t xml:space="preserve"> dėl</w:t>
      </w:r>
      <w:r>
        <w:rPr>
          <w:lang w:val="lt-LT"/>
        </w:rPr>
        <w:t xml:space="preserve"> Lietuvos apeliacinio teismo Baudžiamųjų bylų skyriaus teisėjų kolegijos 2023 m. gegužės 11 d. nuosprendžio</w:t>
      </w:r>
      <w:r w:rsidR="009007F3">
        <w:rPr>
          <w:lang w:val="lt-LT"/>
        </w:rPr>
        <w:t>, kuriuo</w:t>
      </w:r>
      <w:r w:rsidR="008735B2">
        <w:rPr>
          <w:lang w:val="lt-LT"/>
        </w:rPr>
        <w:t xml:space="preserve"> panaikinta Panevėžio apygardos teismo 2022 m. rugpjūčio 24 d. nuosprendžio dalis, kuria </w:t>
      </w:r>
      <w:bookmarkStart w:id="4" w:name="Buk_48"/>
      <w:r w:rsidR="00376E30" w:rsidRPr="00001F7B">
        <w:rPr>
          <w:b/>
          <w:bCs/>
          <w:lang w:val="lt-LT"/>
        </w:rPr>
        <w:t xml:space="preserve">D. B. </w:t>
      </w:r>
      <w:bookmarkEnd w:id="4"/>
      <w:r w:rsidR="008735B2">
        <w:rPr>
          <w:lang w:val="lt-LT"/>
        </w:rPr>
        <w:t xml:space="preserve">išteisintas pagal </w:t>
      </w:r>
      <w:r w:rsidR="00AC5462">
        <w:rPr>
          <w:lang w:val="lt-LT"/>
        </w:rPr>
        <w:t xml:space="preserve">Lietuvos Respublikos baudžiamojo kodekso (toliau – </w:t>
      </w:r>
      <w:r w:rsidR="008735B2">
        <w:rPr>
          <w:lang w:val="lt-LT"/>
        </w:rPr>
        <w:t>BK</w:t>
      </w:r>
      <w:r w:rsidR="00AC5462">
        <w:rPr>
          <w:lang w:val="lt-LT"/>
        </w:rPr>
        <w:t>)</w:t>
      </w:r>
      <w:r w:rsidR="008735B2">
        <w:rPr>
          <w:lang w:val="lt-LT"/>
        </w:rPr>
        <w:t xml:space="preserve"> 225</w:t>
      </w:r>
      <w:r w:rsidR="00AC5462">
        <w:rPr>
          <w:lang w:val="lt-LT"/>
        </w:rPr>
        <w:t> </w:t>
      </w:r>
      <w:r w:rsidR="008735B2">
        <w:rPr>
          <w:lang w:val="lt-LT"/>
        </w:rPr>
        <w:t>straipsnio 2 dalį (dvi veikos), BK 226 straipsnio 2 dalį, BK 24 straipsnio 5 dalį, 300</w:t>
      </w:r>
      <w:r w:rsidR="00F57679">
        <w:rPr>
          <w:lang w:val="lt-LT"/>
        </w:rPr>
        <w:t> </w:t>
      </w:r>
      <w:r w:rsidR="008735B2">
        <w:rPr>
          <w:lang w:val="lt-LT"/>
        </w:rPr>
        <w:t xml:space="preserve">straipsnio 1 dalį ir </w:t>
      </w:r>
      <w:bookmarkStart w:id="5" w:name="Buk_176"/>
      <w:r w:rsidR="00376E30" w:rsidRPr="00001F7B">
        <w:rPr>
          <w:b/>
          <w:bCs/>
          <w:lang w:val="lt-LT"/>
        </w:rPr>
        <w:t xml:space="preserve">J. J. </w:t>
      </w:r>
      <w:bookmarkEnd w:id="5"/>
      <w:r w:rsidR="008735B2">
        <w:rPr>
          <w:lang w:val="lt-LT"/>
        </w:rPr>
        <w:t>išteisinta pagal BK 225</w:t>
      </w:r>
      <w:r w:rsidR="005C786E">
        <w:rPr>
          <w:lang w:val="lt-LT"/>
        </w:rPr>
        <w:t> </w:t>
      </w:r>
      <w:r w:rsidR="008735B2">
        <w:rPr>
          <w:lang w:val="lt-LT"/>
        </w:rPr>
        <w:t xml:space="preserve">straipsnio 1 dalį, BK 226 straipsnio 2 dalį, BK 300 straipsnio 1 dalį (keturios veikos), ir </w:t>
      </w:r>
      <w:r w:rsidR="004F4FB7">
        <w:rPr>
          <w:lang w:val="lt-LT"/>
        </w:rPr>
        <w:t xml:space="preserve">dėl šios dalies priimtas </w:t>
      </w:r>
      <w:r w:rsidR="008735B2">
        <w:rPr>
          <w:lang w:val="lt-LT"/>
        </w:rPr>
        <w:t>nauj</w:t>
      </w:r>
      <w:r w:rsidR="004F4FB7">
        <w:rPr>
          <w:lang w:val="lt-LT"/>
        </w:rPr>
        <w:t>as</w:t>
      </w:r>
      <w:r w:rsidR="008735B2">
        <w:rPr>
          <w:lang w:val="lt-LT"/>
        </w:rPr>
        <w:t xml:space="preserve"> nuosprend</w:t>
      </w:r>
      <w:r w:rsidR="004F4FB7">
        <w:rPr>
          <w:lang w:val="lt-LT"/>
        </w:rPr>
        <w:t>is</w:t>
      </w:r>
      <w:r w:rsidR="008735B2">
        <w:rPr>
          <w:lang w:val="lt-LT"/>
        </w:rPr>
        <w:t>, kuriuo:</w:t>
      </w:r>
    </w:p>
    <w:p w14:paraId="5A88D7F0" w14:textId="4DA18CBA" w:rsidR="001926DD" w:rsidRDefault="00376E30" w:rsidP="00190590">
      <w:pPr>
        <w:ind w:firstLine="720"/>
        <w:jc w:val="both"/>
        <w:rPr>
          <w:lang w:val="lt-LT"/>
        </w:rPr>
      </w:pPr>
      <w:bookmarkStart w:id="6" w:name="Buk_49"/>
      <w:r w:rsidRPr="00001F7B">
        <w:rPr>
          <w:b/>
          <w:bCs/>
          <w:lang w:val="lt-LT"/>
        </w:rPr>
        <w:t xml:space="preserve">D. B. </w:t>
      </w:r>
      <w:bookmarkEnd w:id="6"/>
      <w:r w:rsidR="001926DD">
        <w:rPr>
          <w:lang w:val="lt-LT"/>
        </w:rPr>
        <w:t xml:space="preserve">nuteistas pagal BK 225 straipsnio 2 dalį (2017 m. veika) 400 MGL (15 064 Eur) dydžio bauda; pagal BK 225 straipsnio 2 dalį (2018 m. veika) 400 MGL (20 000 Eur) dydžio bauda; pagal BK 226 straipsnio 2 dalį 350 MGL (17 500 Eur) dydžio bauda; </w:t>
      </w:r>
      <w:r w:rsidR="005B3E35">
        <w:rPr>
          <w:lang w:val="lt-LT"/>
        </w:rPr>
        <w:t>pagal BK 24 straipsnio 5 dalį, 300</w:t>
      </w:r>
      <w:r w:rsidR="004B2E81">
        <w:rPr>
          <w:lang w:val="lt-LT"/>
        </w:rPr>
        <w:t> </w:t>
      </w:r>
      <w:r w:rsidR="005B3E35">
        <w:rPr>
          <w:lang w:val="lt-LT"/>
        </w:rPr>
        <w:t>straipsnio 1 dalį 100 MGL (5000 Eur) dydžio bauda;</w:t>
      </w:r>
    </w:p>
    <w:p w14:paraId="489ADF83" w14:textId="5E167918" w:rsidR="005B3E35" w:rsidRDefault="005B3E35" w:rsidP="00190590">
      <w:pPr>
        <w:ind w:firstLine="720"/>
        <w:jc w:val="both"/>
        <w:rPr>
          <w:lang w:val="lt-LT"/>
        </w:rPr>
      </w:pPr>
      <w:r>
        <w:rPr>
          <w:lang w:val="lt-LT"/>
        </w:rPr>
        <w:t>vadovaujantis BK 63 straipsnio 1, 4 dalimis, 5 dalies 2 punktu, paskirtos bausmės subendrintos ap</w:t>
      </w:r>
      <w:r w:rsidR="004F4FB7">
        <w:rPr>
          <w:lang w:val="lt-LT"/>
        </w:rPr>
        <w:t>ėmimo</w:t>
      </w:r>
      <w:r>
        <w:rPr>
          <w:lang w:val="lt-LT"/>
        </w:rPr>
        <w:t xml:space="preserve"> ir dali</w:t>
      </w:r>
      <w:r w:rsidR="004F4FB7">
        <w:rPr>
          <w:lang w:val="lt-LT"/>
        </w:rPr>
        <w:t>nio</w:t>
      </w:r>
      <w:r>
        <w:rPr>
          <w:lang w:val="lt-LT"/>
        </w:rPr>
        <w:t xml:space="preserve"> </w:t>
      </w:r>
      <w:r w:rsidR="004F4FB7">
        <w:rPr>
          <w:lang w:val="lt-LT"/>
        </w:rPr>
        <w:t>sudėjimo būdu</w:t>
      </w:r>
      <w:r>
        <w:rPr>
          <w:lang w:val="lt-LT"/>
        </w:rPr>
        <w:t xml:space="preserve">, ir </w:t>
      </w:r>
      <w:bookmarkStart w:id="7" w:name="Buk_110"/>
      <w:r w:rsidR="00376E30" w:rsidRPr="00001F7B">
        <w:rPr>
          <w:lang w:val="lt-LT"/>
        </w:rPr>
        <w:t xml:space="preserve">D. B. </w:t>
      </w:r>
      <w:bookmarkEnd w:id="7"/>
      <w:r>
        <w:rPr>
          <w:lang w:val="lt-LT"/>
        </w:rPr>
        <w:t>paskirta 500 MGL (25</w:t>
      </w:r>
      <w:r w:rsidR="004F4FB7">
        <w:rPr>
          <w:lang w:val="lt-LT"/>
        </w:rPr>
        <w:t> </w:t>
      </w:r>
      <w:r>
        <w:rPr>
          <w:lang w:val="lt-LT"/>
        </w:rPr>
        <w:t>000</w:t>
      </w:r>
      <w:r w:rsidR="004F4FB7">
        <w:rPr>
          <w:lang w:val="lt-LT"/>
        </w:rPr>
        <w:t> </w:t>
      </w:r>
      <w:r>
        <w:rPr>
          <w:lang w:val="lt-LT"/>
        </w:rPr>
        <w:t>Eur) dydžio baud</w:t>
      </w:r>
      <w:r w:rsidR="007A0ADE">
        <w:rPr>
          <w:lang w:val="lt-LT"/>
        </w:rPr>
        <w:t>a. Vadovaujantis BK 65 straipsnio 1 dalies 2 punkto a papunkčiu, 66</w:t>
      </w:r>
      <w:r w:rsidR="004F4FB7">
        <w:rPr>
          <w:lang w:val="lt-LT"/>
        </w:rPr>
        <w:t> </w:t>
      </w:r>
      <w:r w:rsidR="007A0ADE">
        <w:rPr>
          <w:lang w:val="lt-LT"/>
        </w:rPr>
        <w:t>straipsniu, į paskirtą</w:t>
      </w:r>
      <w:r w:rsidR="00743CD9">
        <w:rPr>
          <w:lang w:val="lt-LT"/>
        </w:rPr>
        <w:t xml:space="preserve"> bausmę įskaitytas laikinojo sulaikymo laikas nuo 2019 m. liepos 9 d. iki 2019</w:t>
      </w:r>
      <w:r w:rsidR="004F4FB7">
        <w:rPr>
          <w:lang w:val="lt-LT"/>
        </w:rPr>
        <w:t> </w:t>
      </w:r>
      <w:r w:rsidR="00743CD9">
        <w:rPr>
          <w:lang w:val="lt-LT"/>
        </w:rPr>
        <w:t>m. liepos 11 d. (2</w:t>
      </w:r>
      <w:r w:rsidR="005E2245">
        <w:rPr>
          <w:lang w:val="lt-LT"/>
        </w:rPr>
        <w:t> </w:t>
      </w:r>
      <w:r w:rsidR="00743CD9">
        <w:rPr>
          <w:lang w:val="lt-LT"/>
        </w:rPr>
        <w:t xml:space="preserve">paros), prilyginant 4 MGL (200 Eur) dydžio baudai, ir paskirta </w:t>
      </w:r>
      <w:bookmarkStart w:id="8" w:name="Buk_111"/>
      <w:r w:rsidR="00376E30" w:rsidRPr="00001F7B">
        <w:rPr>
          <w:lang w:val="lt-LT"/>
        </w:rPr>
        <w:t xml:space="preserve">D. B. </w:t>
      </w:r>
      <w:bookmarkEnd w:id="8"/>
      <w:r w:rsidR="00743CD9">
        <w:rPr>
          <w:lang w:val="lt-LT"/>
        </w:rPr>
        <w:t>galutinė bausmė – 496 MGL (24 800 Eur) dydžio bauda;</w:t>
      </w:r>
    </w:p>
    <w:p w14:paraId="7755EBB2" w14:textId="65FECD4D" w:rsidR="00743CD9" w:rsidRPr="00743CD9" w:rsidRDefault="00743CD9" w:rsidP="00190590">
      <w:pPr>
        <w:ind w:firstLine="720"/>
        <w:jc w:val="both"/>
        <w:rPr>
          <w:lang w:val="lt-LT"/>
        </w:rPr>
      </w:pPr>
      <w:r>
        <w:rPr>
          <w:lang w:val="lt-LT"/>
        </w:rPr>
        <w:t>vadovaujantis BK 67 straipsnio 2 dalies 3 punktu, 68</w:t>
      </w:r>
      <w:r>
        <w:rPr>
          <w:vertAlign w:val="superscript"/>
          <w:lang w:val="lt-LT"/>
        </w:rPr>
        <w:t>2</w:t>
      </w:r>
      <w:r>
        <w:rPr>
          <w:lang w:val="lt-LT"/>
        </w:rPr>
        <w:t xml:space="preserve"> straipsniu, </w:t>
      </w:r>
      <w:bookmarkStart w:id="9" w:name="Buk_112"/>
      <w:r w:rsidR="00376E30" w:rsidRPr="00001F7B">
        <w:rPr>
          <w:lang w:val="lt-LT"/>
        </w:rPr>
        <w:t xml:space="preserve">D. B. </w:t>
      </w:r>
      <w:bookmarkEnd w:id="9"/>
      <w:r>
        <w:rPr>
          <w:lang w:val="lt-LT"/>
        </w:rPr>
        <w:t xml:space="preserve">atimta teisė dirbti </w:t>
      </w:r>
      <w:r w:rsidR="007632CF">
        <w:rPr>
          <w:lang w:val="lt-LT"/>
        </w:rPr>
        <w:t xml:space="preserve">vadovaujamą </w:t>
      </w:r>
      <w:r>
        <w:rPr>
          <w:lang w:val="lt-LT"/>
        </w:rPr>
        <w:t>darbą valstybiniame, viešajame ar privačiame sektoriuje ketveriems metams</w:t>
      </w:r>
      <w:r w:rsidR="00D02C25">
        <w:rPr>
          <w:lang w:val="lt-LT"/>
        </w:rPr>
        <w:t>;</w:t>
      </w:r>
    </w:p>
    <w:p w14:paraId="7E00474E" w14:textId="56E8A2B6" w:rsidR="008735B2" w:rsidRDefault="00376E30" w:rsidP="00190590">
      <w:pPr>
        <w:ind w:firstLine="720"/>
        <w:jc w:val="both"/>
        <w:rPr>
          <w:lang w:val="lt-LT"/>
        </w:rPr>
      </w:pPr>
      <w:bookmarkStart w:id="10" w:name="Buk_177"/>
      <w:r w:rsidRPr="00001F7B">
        <w:rPr>
          <w:b/>
          <w:bCs/>
          <w:lang w:val="lt-LT"/>
        </w:rPr>
        <w:t xml:space="preserve">J. J. </w:t>
      </w:r>
      <w:bookmarkEnd w:id="10"/>
      <w:r w:rsidR="00743CD9">
        <w:rPr>
          <w:lang w:val="lt-LT"/>
        </w:rPr>
        <w:t>nuteista pagal BK 225 straipsnio 1 dalį 200 MGL (10 000 Eur) dydžio bauda;</w:t>
      </w:r>
      <w:r w:rsidR="00535624">
        <w:rPr>
          <w:lang w:val="lt-LT"/>
        </w:rPr>
        <w:t xml:space="preserve"> pagal BK 226 straipsnio 2 dalį 350 MGL (17 500 Eur) dydžio bauda; pagal BK 300 straipsnio 1 dalį (</w:t>
      </w:r>
      <w:r w:rsidR="00535624" w:rsidRPr="00CB43FC">
        <w:rPr>
          <w:lang w:val="lt-LT"/>
        </w:rPr>
        <w:t>dėl 2019</w:t>
      </w:r>
      <w:r w:rsidR="00112B85">
        <w:rPr>
          <w:lang w:val="lt-LT"/>
        </w:rPr>
        <w:t> </w:t>
      </w:r>
      <w:r w:rsidR="00535624" w:rsidRPr="00CB43FC">
        <w:rPr>
          <w:lang w:val="lt-LT"/>
        </w:rPr>
        <w:t>m. liepos 1 d. sutarties su UAB ,,</w:t>
      </w:r>
      <w:proofErr w:type="spellStart"/>
      <w:r w:rsidR="00535624" w:rsidRPr="00CB43FC">
        <w:rPr>
          <w:lang w:val="lt-LT"/>
        </w:rPr>
        <w:t>Roklava</w:t>
      </w:r>
      <w:proofErr w:type="spellEnd"/>
      <w:r w:rsidR="00535624" w:rsidRPr="00CB43FC">
        <w:rPr>
          <w:lang w:val="lt-LT"/>
        </w:rPr>
        <w:t>“ suklastojimo</w:t>
      </w:r>
      <w:r w:rsidR="00535624">
        <w:rPr>
          <w:lang w:val="lt-LT"/>
        </w:rPr>
        <w:t xml:space="preserve">) 100 MGL (5000 Eur) dydžio bauda; pagal BK 300 straipsnio 1 dalį (dėl </w:t>
      </w:r>
      <w:r w:rsidR="00535624" w:rsidRPr="00CB43FC">
        <w:rPr>
          <w:lang w:val="lt-LT"/>
        </w:rPr>
        <w:t xml:space="preserve">2019 m. kovo 18 d. sutarties su </w:t>
      </w:r>
      <w:bookmarkStart w:id="11" w:name="Buk_148"/>
      <w:r w:rsidRPr="00001F7B">
        <w:rPr>
          <w:lang w:val="lt-LT"/>
        </w:rPr>
        <w:t xml:space="preserve">G. P. </w:t>
      </w:r>
      <w:bookmarkEnd w:id="11"/>
      <w:r w:rsidR="00535624" w:rsidRPr="00CB43FC">
        <w:rPr>
          <w:lang w:val="lt-LT"/>
        </w:rPr>
        <w:t>suklastojimo</w:t>
      </w:r>
      <w:r w:rsidR="00535624">
        <w:rPr>
          <w:lang w:val="lt-LT"/>
        </w:rPr>
        <w:t xml:space="preserve">) 100 MGL (5000 Eur) dydžio bauda; pagal BK 300 straipsnio 1 dalį (dėl </w:t>
      </w:r>
      <w:r w:rsidR="00535624" w:rsidRPr="00CB43FC">
        <w:rPr>
          <w:lang w:val="lt-LT"/>
        </w:rPr>
        <w:t xml:space="preserve">2019 m. birželio 13 d. sutarties su MB </w:t>
      </w:r>
      <w:r w:rsidR="00535624" w:rsidRPr="00CB43FC">
        <w:rPr>
          <w:lang w:val="lt-LT"/>
        </w:rPr>
        <w:lastRenderedPageBreak/>
        <w:t>,,</w:t>
      </w:r>
      <w:proofErr w:type="spellStart"/>
      <w:r w:rsidR="00535624" w:rsidRPr="00CB43FC">
        <w:rPr>
          <w:lang w:val="lt-LT"/>
        </w:rPr>
        <w:t>Fudstopas</w:t>
      </w:r>
      <w:proofErr w:type="spellEnd"/>
      <w:r w:rsidR="00535624" w:rsidRPr="00CB43FC">
        <w:rPr>
          <w:lang w:val="lt-LT"/>
        </w:rPr>
        <w:t>“ suklastojimo</w:t>
      </w:r>
      <w:r w:rsidR="00535624">
        <w:rPr>
          <w:lang w:val="lt-LT"/>
        </w:rPr>
        <w:t>) 100 MGL (5000 Eur) dydžio bauda;</w:t>
      </w:r>
      <w:r w:rsidR="00254B09">
        <w:rPr>
          <w:lang w:val="lt-LT"/>
        </w:rPr>
        <w:t xml:space="preserve"> pagal BK 300 straipsnio 1 dal</w:t>
      </w:r>
      <w:r w:rsidR="007632CF">
        <w:rPr>
          <w:lang w:val="lt-LT"/>
        </w:rPr>
        <w:t>į</w:t>
      </w:r>
      <w:r w:rsidR="00254B09">
        <w:rPr>
          <w:lang w:val="lt-LT"/>
        </w:rPr>
        <w:t xml:space="preserve"> (dėl </w:t>
      </w:r>
      <w:r w:rsidR="00254B09" w:rsidRPr="00CB43FC">
        <w:rPr>
          <w:lang w:val="lt-LT"/>
        </w:rPr>
        <w:t xml:space="preserve">2019 m. birželio 13 d. sutarties su </w:t>
      </w:r>
      <w:r w:rsidR="007632CF">
        <w:rPr>
          <w:lang w:val="lt-LT"/>
        </w:rPr>
        <w:t xml:space="preserve">UAB </w:t>
      </w:r>
      <w:r w:rsidR="00254B09" w:rsidRPr="00CB43FC">
        <w:rPr>
          <w:lang w:val="lt-LT"/>
        </w:rPr>
        <w:t>,,</w:t>
      </w:r>
      <w:proofErr w:type="spellStart"/>
      <w:r w:rsidR="00254B09" w:rsidRPr="00CB43FC">
        <w:rPr>
          <w:lang w:val="lt-LT"/>
        </w:rPr>
        <w:t>Roklava</w:t>
      </w:r>
      <w:proofErr w:type="spellEnd"/>
      <w:r w:rsidR="00254B09" w:rsidRPr="00CB43FC">
        <w:rPr>
          <w:lang w:val="lt-LT"/>
        </w:rPr>
        <w:t>“ suklastojimo</w:t>
      </w:r>
      <w:r w:rsidR="00254B09">
        <w:rPr>
          <w:lang w:val="lt-LT"/>
        </w:rPr>
        <w:t>) 100</w:t>
      </w:r>
      <w:r w:rsidR="007632CF">
        <w:rPr>
          <w:lang w:val="lt-LT"/>
        </w:rPr>
        <w:t> </w:t>
      </w:r>
      <w:r w:rsidR="00254B09">
        <w:rPr>
          <w:lang w:val="lt-LT"/>
        </w:rPr>
        <w:t>MGL (5000 Eur) dydžio bauda;</w:t>
      </w:r>
    </w:p>
    <w:p w14:paraId="154E73CC" w14:textId="0CE04B41" w:rsidR="00254B09" w:rsidRDefault="00254B09" w:rsidP="00190590">
      <w:pPr>
        <w:ind w:firstLine="720"/>
        <w:jc w:val="both"/>
        <w:rPr>
          <w:lang w:val="lt-LT"/>
        </w:rPr>
      </w:pPr>
      <w:r>
        <w:rPr>
          <w:lang w:val="lt-LT"/>
        </w:rPr>
        <w:t>vadovaujantis BK 63 straipsnio 1, 2, 4 dalimis, 5 dalies 1 punktu, paskirtos bausmės subendrintos ap</w:t>
      </w:r>
      <w:r w:rsidR="007632CF">
        <w:rPr>
          <w:lang w:val="lt-LT"/>
        </w:rPr>
        <w:t>ėmimo</w:t>
      </w:r>
      <w:r>
        <w:rPr>
          <w:lang w:val="lt-LT"/>
        </w:rPr>
        <w:t xml:space="preserve"> ir dali</w:t>
      </w:r>
      <w:r w:rsidR="007632CF">
        <w:rPr>
          <w:lang w:val="lt-LT"/>
        </w:rPr>
        <w:t>nio</w:t>
      </w:r>
      <w:r>
        <w:rPr>
          <w:lang w:val="lt-LT"/>
        </w:rPr>
        <w:t xml:space="preserve"> </w:t>
      </w:r>
      <w:r w:rsidR="007632CF">
        <w:rPr>
          <w:lang w:val="lt-LT"/>
        </w:rPr>
        <w:t>sudėjimo būdu</w:t>
      </w:r>
      <w:r>
        <w:rPr>
          <w:lang w:val="lt-LT"/>
        </w:rPr>
        <w:t xml:space="preserve">, ir </w:t>
      </w:r>
      <w:bookmarkStart w:id="12" w:name="Buk_153"/>
      <w:r w:rsidR="00376E30" w:rsidRPr="00001F7B">
        <w:rPr>
          <w:lang w:val="lt-LT"/>
        </w:rPr>
        <w:t xml:space="preserve">J. J. </w:t>
      </w:r>
      <w:bookmarkEnd w:id="12"/>
      <w:r>
        <w:rPr>
          <w:lang w:val="lt-LT"/>
        </w:rPr>
        <w:t>paskirta 400 MGL (20</w:t>
      </w:r>
      <w:r w:rsidR="007632CF">
        <w:rPr>
          <w:lang w:val="lt-LT"/>
        </w:rPr>
        <w:t> </w:t>
      </w:r>
      <w:r>
        <w:rPr>
          <w:lang w:val="lt-LT"/>
        </w:rPr>
        <w:t>000</w:t>
      </w:r>
      <w:r w:rsidR="007632CF">
        <w:rPr>
          <w:lang w:val="lt-LT"/>
        </w:rPr>
        <w:t> </w:t>
      </w:r>
      <w:r>
        <w:rPr>
          <w:lang w:val="lt-LT"/>
        </w:rPr>
        <w:t>Eur) dydžio bauda. Vadovaujantis BK 65 straipsnio 1 dalies 2 punkto a papunkčiu, 66</w:t>
      </w:r>
      <w:r w:rsidR="007632CF">
        <w:rPr>
          <w:lang w:val="lt-LT"/>
        </w:rPr>
        <w:t> </w:t>
      </w:r>
      <w:r>
        <w:rPr>
          <w:lang w:val="lt-LT"/>
        </w:rPr>
        <w:t>straipsniu, į paskirtą bausmę įskaitytas laikinojo sulaikymo laikas nuo 2019 m. liepos 9 d. iki 2019</w:t>
      </w:r>
      <w:r w:rsidR="007632CF">
        <w:rPr>
          <w:lang w:val="lt-LT"/>
        </w:rPr>
        <w:t> </w:t>
      </w:r>
      <w:r>
        <w:rPr>
          <w:lang w:val="lt-LT"/>
        </w:rPr>
        <w:t xml:space="preserve">m. liepos 10 d. (1 para), prilyginant 2 MGL (100 Eur) dydžio baudai, ir </w:t>
      </w:r>
      <w:bookmarkStart w:id="13" w:name="Buk_154"/>
      <w:r w:rsidR="00376E30" w:rsidRPr="00001F7B">
        <w:rPr>
          <w:lang w:val="lt-LT"/>
        </w:rPr>
        <w:t xml:space="preserve">J. J. </w:t>
      </w:r>
      <w:bookmarkEnd w:id="13"/>
      <w:r>
        <w:rPr>
          <w:lang w:val="lt-LT"/>
        </w:rPr>
        <w:t>paskirta galutinė bausmė – 398 MGL (19</w:t>
      </w:r>
      <w:r w:rsidR="00CC217D">
        <w:rPr>
          <w:lang w:val="lt-LT"/>
        </w:rPr>
        <w:t> </w:t>
      </w:r>
      <w:r>
        <w:rPr>
          <w:lang w:val="lt-LT"/>
        </w:rPr>
        <w:t>900</w:t>
      </w:r>
      <w:r w:rsidR="00CC217D">
        <w:rPr>
          <w:lang w:val="lt-LT"/>
        </w:rPr>
        <w:t> </w:t>
      </w:r>
      <w:r>
        <w:rPr>
          <w:lang w:val="lt-LT"/>
        </w:rPr>
        <w:t>Eur) dydžio bauda</w:t>
      </w:r>
      <w:r w:rsidR="00AA07F9">
        <w:rPr>
          <w:lang w:val="lt-LT"/>
        </w:rPr>
        <w:t>;</w:t>
      </w:r>
    </w:p>
    <w:p w14:paraId="0956FE10" w14:textId="1354D3C7" w:rsidR="00AA07F9" w:rsidRPr="00AA07F9" w:rsidRDefault="00AA07F9" w:rsidP="00190590">
      <w:pPr>
        <w:ind w:firstLine="720"/>
        <w:jc w:val="both"/>
        <w:rPr>
          <w:lang w:val="lt-LT"/>
        </w:rPr>
      </w:pPr>
      <w:r>
        <w:rPr>
          <w:lang w:val="lt-LT"/>
        </w:rPr>
        <w:t>vadovaujantis BK 67 straipsnio 2 dalies 3 punktu, 68</w:t>
      </w:r>
      <w:r>
        <w:rPr>
          <w:vertAlign w:val="superscript"/>
          <w:lang w:val="lt-LT"/>
        </w:rPr>
        <w:t>2</w:t>
      </w:r>
      <w:r>
        <w:rPr>
          <w:lang w:val="lt-LT"/>
        </w:rPr>
        <w:t xml:space="preserve"> straipsniu, </w:t>
      </w:r>
      <w:bookmarkStart w:id="14" w:name="Buk_155"/>
      <w:r w:rsidR="00376E30" w:rsidRPr="00001F7B">
        <w:rPr>
          <w:lang w:val="lt-LT"/>
        </w:rPr>
        <w:t xml:space="preserve">J. J. </w:t>
      </w:r>
      <w:bookmarkEnd w:id="14"/>
      <w:r>
        <w:rPr>
          <w:lang w:val="lt-LT"/>
        </w:rPr>
        <w:t xml:space="preserve">atimta teisė dirbti </w:t>
      </w:r>
      <w:r w:rsidR="007632CF">
        <w:rPr>
          <w:lang w:val="lt-LT"/>
        </w:rPr>
        <w:t xml:space="preserve">vadovaujamą </w:t>
      </w:r>
      <w:r>
        <w:rPr>
          <w:lang w:val="lt-LT"/>
        </w:rPr>
        <w:t>darbą valstybiniame, viešajame ar privačiame sektoriuje trejiems metams</w:t>
      </w:r>
      <w:r w:rsidR="00783A3B">
        <w:rPr>
          <w:lang w:val="lt-LT"/>
        </w:rPr>
        <w:t>;</w:t>
      </w:r>
    </w:p>
    <w:p w14:paraId="40ED6A65" w14:textId="42B5183B" w:rsidR="00743CD9" w:rsidRDefault="00783A3B" w:rsidP="00190590">
      <w:pPr>
        <w:ind w:firstLine="720"/>
        <w:jc w:val="both"/>
        <w:rPr>
          <w:lang w:val="lt-LT"/>
        </w:rPr>
      </w:pPr>
      <w:r>
        <w:rPr>
          <w:lang w:val="lt-LT"/>
        </w:rPr>
        <w:t>v</w:t>
      </w:r>
      <w:r w:rsidR="00AA07F9">
        <w:rPr>
          <w:lang w:val="lt-LT"/>
        </w:rPr>
        <w:t xml:space="preserve">adovaujantis BK 67 straipsnio 2 dalies 7 punktu, 72 straipsnio 5 dalimi, iš </w:t>
      </w:r>
      <w:bookmarkStart w:id="15" w:name="Buk_80"/>
      <w:r w:rsidR="00376E30" w:rsidRPr="00001F7B">
        <w:rPr>
          <w:lang w:val="lt-LT"/>
        </w:rPr>
        <w:t xml:space="preserve">D. B. </w:t>
      </w:r>
      <w:bookmarkEnd w:id="15"/>
      <w:r w:rsidR="00AA07F9">
        <w:rPr>
          <w:lang w:val="lt-LT"/>
        </w:rPr>
        <w:t>išieško</w:t>
      </w:r>
      <w:r w:rsidR="002B4DFB">
        <w:rPr>
          <w:lang w:val="lt-LT"/>
        </w:rPr>
        <w:t xml:space="preserve">ta konfiskuotino turto vertę atitinkanti suma – 6000 Eur. Vadovaujantis </w:t>
      </w:r>
      <w:r w:rsidR="002B4DFB" w:rsidRPr="00CB43FC">
        <w:rPr>
          <w:lang w:val="lt-LT"/>
        </w:rPr>
        <w:t>BK 67</w:t>
      </w:r>
      <w:r w:rsidR="002B4DFB">
        <w:rPr>
          <w:lang w:val="lt-LT"/>
        </w:rPr>
        <w:t> </w:t>
      </w:r>
      <w:r w:rsidR="002B4DFB" w:rsidRPr="00CB43FC">
        <w:rPr>
          <w:lang w:val="lt-LT"/>
        </w:rPr>
        <w:t>straipsnio 2 dalies 7</w:t>
      </w:r>
      <w:r w:rsidR="00270E1D">
        <w:rPr>
          <w:lang w:val="lt-LT"/>
        </w:rPr>
        <w:t> </w:t>
      </w:r>
      <w:r w:rsidR="002B4DFB" w:rsidRPr="00CB43FC">
        <w:rPr>
          <w:lang w:val="lt-LT"/>
        </w:rPr>
        <w:t>punktu, 72 straipsnio 5 dalimi</w:t>
      </w:r>
      <w:r w:rsidR="007632CF">
        <w:rPr>
          <w:lang w:val="lt-LT"/>
        </w:rPr>
        <w:t>,</w:t>
      </w:r>
      <w:r w:rsidR="002B4DFB">
        <w:rPr>
          <w:lang w:val="lt-LT"/>
        </w:rPr>
        <w:t xml:space="preserve"> iš </w:t>
      </w:r>
      <w:bookmarkStart w:id="16" w:name="Buk_81"/>
      <w:r w:rsidR="00376E30" w:rsidRPr="00001F7B">
        <w:rPr>
          <w:lang w:val="lt-LT"/>
        </w:rPr>
        <w:t xml:space="preserve">D. B. </w:t>
      </w:r>
      <w:bookmarkEnd w:id="16"/>
      <w:r w:rsidR="002B4DFB">
        <w:rPr>
          <w:lang w:val="lt-LT"/>
        </w:rPr>
        <w:t xml:space="preserve">ir </w:t>
      </w:r>
      <w:bookmarkStart w:id="17" w:name="Buk_178"/>
      <w:r w:rsidR="00376E30" w:rsidRPr="00001F7B">
        <w:rPr>
          <w:lang w:val="lt-LT"/>
        </w:rPr>
        <w:t xml:space="preserve">J. J. </w:t>
      </w:r>
      <w:bookmarkEnd w:id="17"/>
      <w:r w:rsidR="002B4DFB">
        <w:rPr>
          <w:lang w:val="lt-LT"/>
        </w:rPr>
        <w:t>išieškota lygiomis dalimis po 1500 Eur konfiskuotino turto vertę atitinkanti suma.</w:t>
      </w:r>
      <w:r w:rsidR="00662F0C">
        <w:rPr>
          <w:lang w:val="lt-LT"/>
        </w:rPr>
        <w:t xml:space="preserve"> Vadovaujantis BK 67 straipsnio 2 dalies 7 punktu, 72 straipsnio 5 dalimi, iš </w:t>
      </w:r>
      <w:bookmarkStart w:id="18" w:name="Buk_179"/>
      <w:r w:rsidR="00376E30" w:rsidRPr="00001F7B">
        <w:rPr>
          <w:lang w:val="lt-LT"/>
        </w:rPr>
        <w:t xml:space="preserve">J. J. </w:t>
      </w:r>
      <w:bookmarkEnd w:id="18"/>
      <w:r w:rsidR="00662F0C">
        <w:rPr>
          <w:lang w:val="lt-LT"/>
        </w:rPr>
        <w:t>išieškot</w:t>
      </w:r>
      <w:r w:rsidR="007632CF">
        <w:rPr>
          <w:lang w:val="lt-LT"/>
        </w:rPr>
        <w:t>a</w:t>
      </w:r>
      <w:r w:rsidR="00662F0C">
        <w:rPr>
          <w:lang w:val="lt-LT"/>
        </w:rPr>
        <w:t xml:space="preserve"> konfiskuotino turto vertę </w:t>
      </w:r>
      <w:r w:rsidR="007632CF">
        <w:rPr>
          <w:lang w:val="lt-LT"/>
        </w:rPr>
        <w:t xml:space="preserve">atitinkanti suma </w:t>
      </w:r>
      <w:r w:rsidR="00662F0C">
        <w:rPr>
          <w:lang w:val="lt-LT"/>
        </w:rPr>
        <w:t>– 4000 Eur</w:t>
      </w:r>
      <w:r>
        <w:rPr>
          <w:lang w:val="lt-LT"/>
        </w:rPr>
        <w:t>;</w:t>
      </w:r>
    </w:p>
    <w:p w14:paraId="7C94961B" w14:textId="522BA120" w:rsidR="00DF3897" w:rsidRDefault="00783A3B" w:rsidP="00190590">
      <w:pPr>
        <w:ind w:firstLine="720"/>
        <w:jc w:val="both"/>
        <w:rPr>
          <w:lang w:val="lt-LT"/>
        </w:rPr>
      </w:pPr>
      <w:r>
        <w:rPr>
          <w:lang w:val="lt-LT"/>
        </w:rPr>
        <w:t>v</w:t>
      </w:r>
      <w:r w:rsidR="00DF3897" w:rsidRPr="00DF3897">
        <w:rPr>
          <w:lang w:val="lt-LT"/>
        </w:rPr>
        <w:t xml:space="preserve">adovaujantis BK 67 straipsnio 2 dalies 7 punktu, 72 straipsnio 2 dalimi, </w:t>
      </w:r>
      <w:r w:rsidR="007632CF">
        <w:rPr>
          <w:lang w:val="lt-LT"/>
        </w:rPr>
        <w:t>konfiskuoti</w:t>
      </w:r>
      <w:r w:rsidR="007632CF" w:rsidRPr="00DF3897">
        <w:rPr>
          <w:lang w:val="lt-LT"/>
        </w:rPr>
        <w:t xml:space="preserve"> </w:t>
      </w:r>
      <w:r w:rsidR="00DF3897" w:rsidRPr="00DF3897">
        <w:rPr>
          <w:lang w:val="lt-LT"/>
        </w:rPr>
        <w:t xml:space="preserve">Kupiškio rajono savivaldybės </w:t>
      </w:r>
      <w:r w:rsidR="00DE73EC">
        <w:rPr>
          <w:lang w:val="lt-LT"/>
        </w:rPr>
        <w:t>k</w:t>
      </w:r>
      <w:r w:rsidR="00DF3897" w:rsidRPr="00DF3897">
        <w:rPr>
          <w:lang w:val="lt-LT"/>
        </w:rPr>
        <w:t xml:space="preserve">ultūros centro banko sąskaitoje </w:t>
      </w:r>
      <w:r w:rsidR="00DF3897">
        <w:rPr>
          <w:lang w:val="lt-LT"/>
        </w:rPr>
        <w:t>esantys</w:t>
      </w:r>
      <w:r w:rsidR="00DF3897" w:rsidRPr="00DF3897">
        <w:rPr>
          <w:lang w:val="lt-LT"/>
        </w:rPr>
        <w:t xml:space="preserve"> 3000 Eur</w:t>
      </w:r>
      <w:r w:rsidR="000B5FE2">
        <w:rPr>
          <w:lang w:val="lt-LT"/>
        </w:rPr>
        <w:t>.</w:t>
      </w:r>
    </w:p>
    <w:p w14:paraId="3AC9B528" w14:textId="3C69B313" w:rsidR="00A57F88" w:rsidRPr="00C11B91" w:rsidRDefault="00A57F88" w:rsidP="00A57F88">
      <w:pPr>
        <w:pStyle w:val="Betarp"/>
        <w:tabs>
          <w:tab w:val="left" w:pos="851"/>
        </w:tabs>
        <w:ind w:firstLine="709"/>
        <w:jc w:val="both"/>
        <w:rPr>
          <w:rStyle w:val="CharStyle4"/>
          <w:szCs w:val="24"/>
        </w:rPr>
      </w:pPr>
      <w:r>
        <w:t>Kita Panevėžio</w:t>
      </w:r>
      <w:r w:rsidRPr="00F668D9">
        <w:t xml:space="preserve"> apygardos teismo </w:t>
      </w:r>
      <w:r>
        <w:t>2022 m. rugpjūčio 24 d.</w:t>
      </w:r>
      <w:r w:rsidRPr="00F668D9">
        <w:t xml:space="preserve"> nuosprendžio </w:t>
      </w:r>
      <w:r>
        <w:t>dalis</w:t>
      </w:r>
      <w:r w:rsidRPr="00F668D9">
        <w:t xml:space="preserve"> palikt</w:t>
      </w:r>
      <w:r>
        <w:t>a</w:t>
      </w:r>
      <w:r w:rsidRPr="00F668D9">
        <w:t xml:space="preserve"> nepakeist</w:t>
      </w:r>
      <w:r>
        <w:t>a</w:t>
      </w:r>
      <w:r w:rsidR="009D4455">
        <w:t>.</w:t>
      </w:r>
    </w:p>
    <w:p w14:paraId="1008919C" w14:textId="4DE68E10" w:rsidR="002233F1" w:rsidRPr="002233F1" w:rsidRDefault="002233F1" w:rsidP="002233F1">
      <w:pPr>
        <w:jc w:val="both"/>
        <w:rPr>
          <w:b/>
          <w:bCs/>
          <w:lang w:val="lt-LT"/>
        </w:rPr>
      </w:pPr>
    </w:p>
    <w:p w14:paraId="33C6D17C" w14:textId="7DB5FA7F" w:rsidR="00190590" w:rsidRPr="00190590" w:rsidRDefault="00190590" w:rsidP="00190590">
      <w:pPr>
        <w:jc w:val="both"/>
        <w:rPr>
          <w:b/>
          <w:bCs/>
          <w:lang w:val="lt-LT"/>
        </w:rPr>
      </w:pPr>
      <w:r w:rsidRPr="00190590">
        <w:rPr>
          <w:lang w:val="lt-LT"/>
        </w:rPr>
        <w:tab/>
        <w:t xml:space="preserve">Teisėjų kolegija, </w:t>
      </w:r>
      <w:r w:rsidR="00F174A6">
        <w:rPr>
          <w:lang w:val="lt-LT"/>
        </w:rPr>
        <w:t xml:space="preserve">išnagrinėjusi bylą ir </w:t>
      </w:r>
      <w:r w:rsidRPr="00190590">
        <w:rPr>
          <w:lang w:val="lt-LT"/>
        </w:rPr>
        <w:t xml:space="preserve">išklausiusi </w:t>
      </w:r>
      <w:r w:rsidR="008358E3">
        <w:rPr>
          <w:lang w:val="lt-LT"/>
        </w:rPr>
        <w:t>nuteistųjų</w:t>
      </w:r>
      <w:r w:rsidRPr="00190590">
        <w:rPr>
          <w:lang w:val="lt-LT"/>
        </w:rPr>
        <w:t xml:space="preserve"> ir j</w:t>
      </w:r>
      <w:r w:rsidR="008358E3">
        <w:rPr>
          <w:lang w:val="lt-LT"/>
        </w:rPr>
        <w:t>ų</w:t>
      </w:r>
      <w:r w:rsidRPr="00190590">
        <w:rPr>
          <w:lang w:val="lt-LT"/>
        </w:rPr>
        <w:t xml:space="preserve"> gynėj</w:t>
      </w:r>
      <w:r w:rsidR="008358E3">
        <w:rPr>
          <w:lang w:val="lt-LT"/>
        </w:rPr>
        <w:t>ų</w:t>
      </w:r>
      <w:r w:rsidRPr="00190590">
        <w:rPr>
          <w:lang w:val="lt-LT"/>
        </w:rPr>
        <w:t>, prašiusių kasacin</w:t>
      </w:r>
      <w:r w:rsidR="008358E3">
        <w:rPr>
          <w:lang w:val="lt-LT"/>
        </w:rPr>
        <w:t>ius</w:t>
      </w:r>
      <w:r w:rsidRPr="00190590">
        <w:rPr>
          <w:lang w:val="lt-LT"/>
        </w:rPr>
        <w:t xml:space="preserve"> skund</w:t>
      </w:r>
      <w:r w:rsidR="008358E3">
        <w:rPr>
          <w:lang w:val="lt-LT"/>
        </w:rPr>
        <w:t>us</w:t>
      </w:r>
      <w:r w:rsidR="00BC7677">
        <w:rPr>
          <w:lang w:val="lt-LT"/>
        </w:rPr>
        <w:t xml:space="preserve"> tenkinti</w:t>
      </w:r>
      <w:r w:rsidRPr="00190590">
        <w:rPr>
          <w:lang w:val="lt-LT"/>
        </w:rPr>
        <w:t>, prokuror</w:t>
      </w:r>
      <w:r w:rsidR="00BC7677">
        <w:rPr>
          <w:lang w:val="lt-LT"/>
        </w:rPr>
        <w:t>ės</w:t>
      </w:r>
      <w:r w:rsidRPr="00190590">
        <w:rPr>
          <w:lang w:val="lt-LT"/>
        </w:rPr>
        <w:t>, prašiusio</w:t>
      </w:r>
      <w:r w:rsidR="00BC7677">
        <w:rPr>
          <w:lang w:val="lt-LT"/>
        </w:rPr>
        <w:t>s</w:t>
      </w:r>
      <w:r w:rsidRPr="00190590">
        <w:rPr>
          <w:lang w:val="lt-LT"/>
        </w:rPr>
        <w:t xml:space="preserve"> kasacin</w:t>
      </w:r>
      <w:r w:rsidR="008358E3">
        <w:rPr>
          <w:lang w:val="lt-LT"/>
        </w:rPr>
        <w:t>ius</w:t>
      </w:r>
      <w:r w:rsidRPr="00190590">
        <w:rPr>
          <w:lang w:val="lt-LT"/>
        </w:rPr>
        <w:t xml:space="preserve"> skund</w:t>
      </w:r>
      <w:r w:rsidR="008358E3">
        <w:rPr>
          <w:lang w:val="lt-LT"/>
        </w:rPr>
        <w:t>us</w:t>
      </w:r>
      <w:r w:rsidRPr="00190590">
        <w:rPr>
          <w:lang w:val="lt-LT"/>
        </w:rPr>
        <w:t xml:space="preserve"> </w:t>
      </w:r>
      <w:r w:rsidR="00BC7677">
        <w:rPr>
          <w:lang w:val="lt-LT"/>
        </w:rPr>
        <w:t>atmesti</w:t>
      </w:r>
      <w:r w:rsidRPr="00190590">
        <w:rPr>
          <w:lang w:val="lt-LT"/>
        </w:rPr>
        <w:t>, paaiškinimų,</w:t>
      </w:r>
    </w:p>
    <w:p w14:paraId="6D5F4448" w14:textId="0B4F6836" w:rsidR="00190590" w:rsidRPr="00190590" w:rsidRDefault="00190590" w:rsidP="00190590">
      <w:pPr>
        <w:jc w:val="both"/>
        <w:rPr>
          <w:b/>
          <w:bCs/>
          <w:lang w:val="lt-LT"/>
        </w:rPr>
      </w:pPr>
      <w:r w:rsidRPr="00190590">
        <w:rPr>
          <w:b/>
          <w:bCs/>
          <w:lang w:val="lt-LT"/>
        </w:rPr>
        <w:tab/>
      </w:r>
    </w:p>
    <w:p w14:paraId="7ACB6DDF" w14:textId="77777777" w:rsidR="00190590" w:rsidRPr="00190590" w:rsidRDefault="00190590" w:rsidP="00190590">
      <w:pPr>
        <w:jc w:val="both"/>
        <w:rPr>
          <w:lang w:val="lt-LT"/>
        </w:rPr>
      </w:pPr>
      <w:r w:rsidRPr="00190590">
        <w:rPr>
          <w:lang w:val="lt-LT"/>
        </w:rPr>
        <w:t>n u s t a t ė :</w:t>
      </w:r>
    </w:p>
    <w:p w14:paraId="6942FD9E" w14:textId="4CAC99E8" w:rsidR="00190590" w:rsidRPr="00190590" w:rsidRDefault="00190590" w:rsidP="00190590">
      <w:pPr>
        <w:jc w:val="both"/>
        <w:rPr>
          <w:lang w:val="lt-LT"/>
        </w:rPr>
      </w:pPr>
      <w:r w:rsidRPr="00190590">
        <w:rPr>
          <w:lang w:val="lt-LT"/>
        </w:rPr>
        <w:tab/>
      </w:r>
    </w:p>
    <w:p w14:paraId="4A088F1C" w14:textId="77777777" w:rsidR="00C12E9E" w:rsidRDefault="00190590" w:rsidP="00AA4595">
      <w:pPr>
        <w:pStyle w:val="Pagrindinistekstas"/>
        <w:spacing w:after="120"/>
        <w:jc w:val="center"/>
      </w:pPr>
      <w:r>
        <w:t xml:space="preserve">I. </w:t>
      </w:r>
      <w:r w:rsidR="006C725B">
        <w:t>Bylos</w:t>
      </w:r>
      <w:r w:rsidR="00C12E9E">
        <w:t xml:space="preserve"> </w:t>
      </w:r>
      <w:r w:rsidR="00370050">
        <w:t>esmė</w:t>
      </w:r>
      <w:r w:rsidR="00790F08">
        <w:t xml:space="preserve"> </w:t>
      </w:r>
    </w:p>
    <w:p w14:paraId="4566F08D" w14:textId="3FE2D1D8" w:rsidR="00790F08" w:rsidRDefault="00790F08" w:rsidP="00190590">
      <w:pPr>
        <w:pStyle w:val="Pagrindinistekstas"/>
        <w:spacing w:after="120"/>
        <w:ind w:left="714"/>
        <w:jc w:val="center"/>
      </w:pPr>
    </w:p>
    <w:p w14:paraId="01C2D6AD" w14:textId="24B7B250" w:rsidR="00FB471B" w:rsidRPr="00001F7B" w:rsidRDefault="00376E30" w:rsidP="00190590">
      <w:pPr>
        <w:pStyle w:val="Sraopastraipa"/>
        <w:numPr>
          <w:ilvl w:val="0"/>
          <w:numId w:val="13"/>
        </w:numPr>
        <w:tabs>
          <w:tab w:val="left" w:pos="780"/>
        </w:tabs>
        <w:spacing w:after="120"/>
        <w:ind w:left="357" w:hanging="357"/>
        <w:contextualSpacing w:val="0"/>
        <w:jc w:val="both"/>
        <w:rPr>
          <w:rFonts w:eastAsia="Calibri"/>
          <w:lang w:val="lt-LT"/>
        </w:rPr>
      </w:pPr>
      <w:bookmarkStart w:id="19" w:name="Buk_35"/>
      <w:bookmarkStart w:id="20" w:name="Buk_50"/>
      <w:r w:rsidRPr="00001F7B">
        <w:rPr>
          <w:rFonts w:eastAsia="Calibri"/>
          <w:lang w:val="lt-LT"/>
        </w:rPr>
        <w:t xml:space="preserve">D. B. </w:t>
      </w:r>
      <w:bookmarkEnd w:id="20"/>
      <w:r w:rsidR="00190590" w:rsidRPr="00001F7B">
        <w:rPr>
          <w:rFonts w:eastAsia="Calibri"/>
          <w:lang w:val="lt-LT"/>
        </w:rPr>
        <w:t>nuteistas už tai, kad</w:t>
      </w:r>
      <w:r w:rsidR="007632CF" w:rsidRPr="00001F7B">
        <w:rPr>
          <w:rFonts w:eastAsia="Calibri"/>
          <w:lang w:val="lt-LT"/>
        </w:rPr>
        <w:t>,</w:t>
      </w:r>
      <w:r w:rsidR="00FB471B" w:rsidRPr="00001F7B">
        <w:rPr>
          <w:rFonts w:eastAsia="Calibri"/>
          <w:lang w:val="lt-LT"/>
        </w:rPr>
        <w:t xml:space="preserve"> </w:t>
      </w:r>
      <w:r w:rsidR="00FB471B" w:rsidRPr="00001F7B">
        <w:rPr>
          <w:rStyle w:val="Bodytext2Exact"/>
          <w:rFonts w:eastAsia="Calibri"/>
          <w:lang w:val="lt-LT"/>
        </w:rPr>
        <w:t>būdamas valstybės tarnautoj</w:t>
      </w:r>
      <w:r w:rsidR="007632CF" w:rsidRPr="00001F7B">
        <w:rPr>
          <w:rStyle w:val="Bodytext2Exact"/>
          <w:rFonts w:eastAsia="Calibri"/>
          <w:lang w:val="lt-LT"/>
        </w:rPr>
        <w:t>as</w:t>
      </w:r>
      <w:r w:rsidR="00FB471B" w:rsidRPr="00001F7B">
        <w:rPr>
          <w:rStyle w:val="Bodytext2Exact"/>
          <w:rFonts w:eastAsia="Calibri"/>
          <w:lang w:val="lt-LT"/>
        </w:rPr>
        <w:t xml:space="preserve"> (valstybės politik</w:t>
      </w:r>
      <w:r w:rsidR="007632CF" w:rsidRPr="00001F7B">
        <w:rPr>
          <w:rStyle w:val="Bodytext2Exact"/>
          <w:rFonts w:eastAsia="Calibri"/>
          <w:lang w:val="lt-LT"/>
        </w:rPr>
        <w:t>as</w:t>
      </w:r>
      <w:r w:rsidR="00FB471B" w:rsidRPr="00001F7B">
        <w:rPr>
          <w:rStyle w:val="Bodytext2Exact"/>
          <w:rFonts w:eastAsia="Calibri"/>
          <w:lang w:val="lt-LT"/>
        </w:rPr>
        <w:t>) – Kupiškio rajono savivaldybės mer</w:t>
      </w:r>
      <w:r w:rsidR="007632CF" w:rsidRPr="00001F7B">
        <w:rPr>
          <w:rStyle w:val="Bodytext2Exact"/>
          <w:rFonts w:eastAsia="Calibri"/>
          <w:lang w:val="lt-LT"/>
        </w:rPr>
        <w:t>as</w:t>
      </w:r>
      <w:r w:rsidR="00FB471B" w:rsidRPr="00001F7B">
        <w:rPr>
          <w:rStyle w:val="Bodytext2Exact"/>
          <w:rFonts w:eastAsia="Calibri"/>
          <w:lang w:val="lt-LT"/>
        </w:rPr>
        <w:t xml:space="preserve"> ir šios savivaldybės tarybos nar</w:t>
      </w:r>
      <w:r w:rsidR="007632CF" w:rsidRPr="00001F7B">
        <w:rPr>
          <w:rStyle w:val="Bodytext2Exact"/>
          <w:rFonts w:eastAsia="Calibri"/>
          <w:lang w:val="lt-LT"/>
        </w:rPr>
        <w:t>ys</w:t>
      </w:r>
      <w:r w:rsidR="00FB471B" w:rsidRPr="00001F7B">
        <w:rPr>
          <w:rStyle w:val="Bodytext2Exact"/>
          <w:rFonts w:eastAsia="Calibri"/>
          <w:lang w:val="lt-LT"/>
        </w:rPr>
        <w:t xml:space="preserve">, 2017 metų gegužės–birželio </w:t>
      </w:r>
      <w:r w:rsidR="008732CF" w:rsidRPr="00001F7B">
        <w:rPr>
          <w:rStyle w:val="Bodytext2Exact"/>
          <w:rFonts w:eastAsia="Calibri"/>
          <w:lang w:val="lt-LT"/>
        </w:rPr>
        <w:t>mėn.</w:t>
      </w:r>
      <w:r w:rsidR="00FB471B" w:rsidRPr="00001F7B">
        <w:rPr>
          <w:rStyle w:val="Bodytext2Exact"/>
          <w:rFonts w:eastAsia="Calibri"/>
          <w:lang w:val="lt-LT"/>
        </w:rPr>
        <w:t xml:space="preserve">, tiksliau ikiteisminio tyrimo metu nenustatytu laiku, savo darbo kabinete, esančiame Kupiškio rajono savivaldybės administracijos patalpose, </w:t>
      </w:r>
      <w:bookmarkStart w:id="21" w:name="_Hlk132290587"/>
      <w:r w:rsidR="00FB471B" w:rsidRPr="00001F7B">
        <w:rPr>
          <w:rStyle w:val="Bodytext2Exact"/>
          <w:rFonts w:eastAsia="Calibri"/>
          <w:lang w:val="lt-LT"/>
        </w:rPr>
        <w:t xml:space="preserve">savo naudai tiesiogiai iš </w:t>
      </w:r>
      <w:r w:rsidR="003550DA" w:rsidRPr="00001F7B">
        <w:rPr>
          <w:rStyle w:val="Bodytext2Exact"/>
          <w:rFonts w:eastAsia="Calibri"/>
          <w:lang w:val="lt-LT"/>
        </w:rPr>
        <w:t>UAB</w:t>
      </w:r>
      <w:r w:rsidR="007632CF" w:rsidRPr="00001F7B">
        <w:rPr>
          <w:rStyle w:val="Bodytext2Exact"/>
          <w:rFonts w:eastAsia="Calibri"/>
          <w:lang w:val="lt-LT"/>
        </w:rPr>
        <w:t> </w:t>
      </w:r>
      <w:r w:rsidR="003550DA" w:rsidRPr="00001F7B">
        <w:rPr>
          <w:rStyle w:val="Bodytext2Exact"/>
          <w:rFonts w:eastAsia="Calibri"/>
          <w:lang w:val="lt-LT"/>
        </w:rPr>
        <w:t>„</w:t>
      </w:r>
      <w:proofErr w:type="spellStart"/>
      <w:r w:rsidR="003550DA" w:rsidRPr="00001F7B">
        <w:rPr>
          <w:rStyle w:val="Bodytext2Exact"/>
          <w:rFonts w:eastAsia="Calibri"/>
          <w:lang w:val="lt-LT"/>
        </w:rPr>
        <w:t>Vipolina</w:t>
      </w:r>
      <w:proofErr w:type="spellEnd"/>
      <w:r w:rsidR="003550DA" w:rsidRPr="00001F7B">
        <w:rPr>
          <w:rStyle w:val="Bodytext2Exact"/>
          <w:rFonts w:eastAsia="Calibri"/>
          <w:lang w:val="lt-LT"/>
        </w:rPr>
        <w:t xml:space="preserve">“ vadybininkės ir akcininkės </w:t>
      </w:r>
      <w:bookmarkStart w:id="22" w:name="Buk_350"/>
      <w:r w:rsidRPr="00001F7B">
        <w:rPr>
          <w:rStyle w:val="Bodytext2Exact"/>
          <w:rFonts w:eastAsia="Calibri"/>
          <w:lang w:val="lt-LT"/>
        </w:rPr>
        <w:t xml:space="preserve">V. P. </w:t>
      </w:r>
      <w:bookmarkEnd w:id="22"/>
      <w:r w:rsidR="00FB471B" w:rsidRPr="00001F7B">
        <w:rPr>
          <w:rStyle w:val="Bodytext2Exact"/>
          <w:rFonts w:eastAsia="Calibri"/>
          <w:lang w:val="lt-LT"/>
        </w:rPr>
        <w:t xml:space="preserve">ir netiesiogiai – per </w:t>
      </w:r>
      <w:bookmarkStart w:id="23" w:name="Buk_347"/>
      <w:r w:rsidRPr="00001F7B">
        <w:rPr>
          <w:rStyle w:val="Bodytext2Exact"/>
          <w:rFonts w:eastAsia="Calibri"/>
          <w:lang w:val="lt-LT"/>
        </w:rPr>
        <w:t xml:space="preserve">V. P. </w:t>
      </w:r>
      <w:bookmarkEnd w:id="23"/>
      <w:r w:rsidR="00FB471B" w:rsidRPr="00001F7B">
        <w:rPr>
          <w:rStyle w:val="Bodytext2Exact"/>
          <w:rFonts w:eastAsia="Calibri"/>
          <w:lang w:val="lt-LT"/>
        </w:rPr>
        <w:t xml:space="preserve">iš </w:t>
      </w:r>
      <w:r w:rsidR="003550DA" w:rsidRPr="00001F7B">
        <w:rPr>
          <w:rStyle w:val="Bodytext2Exact"/>
          <w:rFonts w:eastAsia="Calibri"/>
          <w:lang w:val="lt-LT"/>
        </w:rPr>
        <w:t xml:space="preserve">UAB „L klubas“ direktoriaus </w:t>
      </w:r>
      <w:bookmarkStart w:id="24" w:name="Buk_277"/>
      <w:r w:rsidRPr="00001F7B">
        <w:rPr>
          <w:rStyle w:val="Bodytext2Exact"/>
          <w:rFonts w:eastAsia="Calibri"/>
          <w:lang w:val="lt-LT"/>
        </w:rPr>
        <w:t xml:space="preserve">V. L. </w:t>
      </w:r>
      <w:bookmarkEnd w:id="24"/>
      <w:r w:rsidR="00FB471B" w:rsidRPr="00001F7B">
        <w:rPr>
          <w:rStyle w:val="Bodytext2Exact"/>
          <w:rFonts w:eastAsia="Calibri"/>
          <w:lang w:val="lt-LT"/>
        </w:rPr>
        <w:t xml:space="preserve">iš </w:t>
      </w:r>
      <w:bookmarkStart w:id="25" w:name="_Hlk132862019"/>
      <w:r w:rsidR="00FB471B" w:rsidRPr="00001F7B">
        <w:rPr>
          <w:rStyle w:val="Bodytext2Exact"/>
          <w:rFonts w:eastAsia="Calibri"/>
          <w:lang w:val="lt-LT"/>
        </w:rPr>
        <w:t>viso pareikalavo ir priėmė 6000 Eur kyšį</w:t>
      </w:r>
      <w:r w:rsidR="00784A77" w:rsidRPr="00001F7B">
        <w:rPr>
          <w:rStyle w:val="Bodytext2Exact"/>
          <w:rFonts w:eastAsia="Calibri"/>
          <w:lang w:val="lt-LT"/>
        </w:rPr>
        <w:t xml:space="preserve"> (</w:t>
      </w:r>
      <w:r w:rsidR="00FB471B" w:rsidRPr="00001F7B">
        <w:rPr>
          <w:rStyle w:val="Bodytext2Exact"/>
          <w:rFonts w:eastAsia="Calibri"/>
          <w:lang w:val="lt-LT"/>
        </w:rPr>
        <w:t xml:space="preserve">iš </w:t>
      </w:r>
      <w:bookmarkStart w:id="26" w:name="Buk_351"/>
      <w:r w:rsidRPr="00001F7B">
        <w:rPr>
          <w:rStyle w:val="Bodytext2Exact"/>
          <w:rFonts w:eastAsia="Calibri"/>
          <w:lang w:val="lt-LT"/>
        </w:rPr>
        <w:t xml:space="preserve">V. P. </w:t>
      </w:r>
      <w:bookmarkEnd w:id="26"/>
      <w:r w:rsidR="00FB471B" w:rsidRPr="00001F7B">
        <w:rPr>
          <w:rStyle w:val="Bodytext2Exact"/>
          <w:rFonts w:eastAsia="Calibri"/>
          <w:lang w:val="lt-LT"/>
        </w:rPr>
        <w:t xml:space="preserve">ir </w:t>
      </w:r>
      <w:bookmarkStart w:id="27" w:name="Buk_278"/>
      <w:r w:rsidRPr="00001F7B">
        <w:rPr>
          <w:rStyle w:val="Bodytext2Exact"/>
          <w:rFonts w:eastAsia="Calibri"/>
          <w:lang w:val="lt-LT"/>
        </w:rPr>
        <w:t xml:space="preserve">V. L. </w:t>
      </w:r>
      <w:bookmarkEnd w:id="27"/>
      <w:r w:rsidR="00FB471B" w:rsidRPr="00001F7B">
        <w:rPr>
          <w:rStyle w:val="Bodytext2Exact"/>
          <w:rFonts w:eastAsia="Calibri"/>
          <w:lang w:val="lt-LT"/>
        </w:rPr>
        <w:t>po 3000 Eur kyšį</w:t>
      </w:r>
      <w:bookmarkEnd w:id="25"/>
      <w:r w:rsidR="00784A77" w:rsidRPr="00001F7B">
        <w:rPr>
          <w:rStyle w:val="Bodytext2Exact"/>
          <w:rFonts w:eastAsia="Calibri"/>
          <w:lang w:val="lt-LT"/>
        </w:rPr>
        <w:t>)</w:t>
      </w:r>
      <w:r w:rsidR="00FB471B" w:rsidRPr="00001F7B">
        <w:rPr>
          <w:rStyle w:val="Bodytext2Exact"/>
          <w:rFonts w:eastAsia="Calibri"/>
          <w:lang w:val="lt-LT"/>
        </w:rPr>
        <w:t xml:space="preserve"> už pageidaujamą </w:t>
      </w:r>
      <w:bookmarkStart w:id="28" w:name="Buk_82"/>
      <w:r w:rsidRPr="00001F7B">
        <w:rPr>
          <w:rStyle w:val="Bodytext2Exact"/>
          <w:rFonts w:eastAsia="Calibri"/>
          <w:lang w:val="lt-LT"/>
        </w:rPr>
        <w:t xml:space="preserve">D. B. </w:t>
      </w:r>
      <w:bookmarkEnd w:id="28"/>
      <w:r w:rsidR="00FB471B" w:rsidRPr="00001F7B">
        <w:rPr>
          <w:rStyle w:val="Bodytext2Exact"/>
          <w:rFonts w:eastAsia="Calibri"/>
          <w:lang w:val="lt-LT"/>
        </w:rPr>
        <w:t xml:space="preserve">neteisėtą, </w:t>
      </w:r>
      <w:r w:rsidR="004218FF" w:rsidRPr="00001F7B">
        <w:rPr>
          <w:rStyle w:val="Bodytext2Exact"/>
          <w:rFonts w:eastAsia="Calibri"/>
          <w:lang w:val="lt-LT"/>
        </w:rPr>
        <w:t xml:space="preserve">t. y. </w:t>
      </w:r>
      <w:r w:rsidR="00FB471B" w:rsidRPr="00001F7B">
        <w:rPr>
          <w:rStyle w:val="Bodytext2Exact"/>
          <w:rFonts w:eastAsia="Calibri"/>
          <w:lang w:val="lt-LT"/>
        </w:rPr>
        <w:t xml:space="preserve">viršijant savo kompetenciją, </w:t>
      </w:r>
      <w:bookmarkStart w:id="29" w:name="_Hlk109920558"/>
      <w:r w:rsidR="00FB471B" w:rsidRPr="00001F7B">
        <w:rPr>
          <w:rStyle w:val="Bodytext2Exact"/>
          <w:rFonts w:eastAsia="Calibri"/>
          <w:lang w:val="lt-LT"/>
        </w:rPr>
        <w:t>pažeidžiant 2012 m. kovo 29 d. Kupiškio rajono savivaldybės tarybos sprendimu Nr. TS-130 patvirtintų Prekybos Kupiškio rajono savivaldybės viešosiose vietose taisyklių 9</w:t>
      </w:r>
      <w:r w:rsidR="00784A77" w:rsidRPr="00001F7B">
        <w:rPr>
          <w:rStyle w:val="Bodytext2Exact"/>
          <w:rFonts w:eastAsia="Calibri"/>
          <w:lang w:val="lt-LT"/>
        </w:rPr>
        <w:t> </w:t>
      </w:r>
      <w:r w:rsidR="00FB471B" w:rsidRPr="00001F7B">
        <w:rPr>
          <w:rStyle w:val="Bodytext2Exact"/>
          <w:rFonts w:eastAsia="Calibri"/>
          <w:lang w:val="lt-LT"/>
        </w:rPr>
        <w:t>punktą</w:t>
      </w:r>
      <w:r w:rsidR="00784A77" w:rsidRPr="00001F7B">
        <w:rPr>
          <w:rStyle w:val="Bodytext2Exact"/>
          <w:rFonts w:eastAsia="Calibri"/>
          <w:lang w:val="lt-LT"/>
        </w:rPr>
        <w:t xml:space="preserve"> </w:t>
      </w:r>
      <w:r w:rsidR="00FB471B" w:rsidRPr="00001F7B">
        <w:rPr>
          <w:rStyle w:val="Bodytext2Exact"/>
          <w:rFonts w:eastAsia="Calibri"/>
          <w:lang w:val="lt-LT"/>
        </w:rPr>
        <w:t>bei 2015 m. birželio 25 d. Kupiškio rajono savivaldybės tarybos sprendimu Nr. TS-193 patvirtinto Masinių renginių organizavimo Kupiškio rajono viešosiose vietose tvarkos aprašo 37 punktą</w:t>
      </w:r>
      <w:bookmarkEnd w:id="29"/>
      <w:r w:rsidR="004218FF" w:rsidRPr="00001F7B">
        <w:rPr>
          <w:rStyle w:val="Bodytext2Exact"/>
          <w:rFonts w:eastAsia="Calibri"/>
          <w:lang w:val="lt-LT"/>
        </w:rPr>
        <w:t>,</w:t>
      </w:r>
      <w:r w:rsidR="00784A77" w:rsidRPr="00001F7B">
        <w:rPr>
          <w:rStyle w:val="Bodytext2Exact"/>
          <w:rFonts w:eastAsia="Calibri"/>
          <w:lang w:val="lt-LT"/>
        </w:rPr>
        <w:t xml:space="preserve"> </w:t>
      </w:r>
      <w:r w:rsidR="00FB471B" w:rsidRPr="00001F7B">
        <w:rPr>
          <w:rStyle w:val="Bodytext2Exact"/>
          <w:rFonts w:eastAsia="Calibri"/>
          <w:lang w:val="lt-LT"/>
        </w:rPr>
        <w:t xml:space="preserve">veikimą, vykdant įgaliojimus: </w:t>
      </w:r>
      <w:bookmarkEnd w:id="21"/>
      <w:r w:rsidR="00FB471B" w:rsidRPr="00001F7B">
        <w:rPr>
          <w:rStyle w:val="Bodytext2Exact"/>
          <w:rFonts w:eastAsia="Calibri"/>
          <w:lang w:val="lt-LT"/>
        </w:rPr>
        <w:t xml:space="preserve">už leidimą </w:t>
      </w:r>
      <w:bookmarkStart w:id="30" w:name="Buk_352"/>
      <w:r w:rsidRPr="00001F7B">
        <w:rPr>
          <w:rStyle w:val="Bodytext2Exact"/>
          <w:rFonts w:eastAsia="Calibri"/>
          <w:lang w:val="lt-LT"/>
        </w:rPr>
        <w:t xml:space="preserve">V. P. </w:t>
      </w:r>
      <w:bookmarkEnd w:id="30"/>
      <w:r w:rsidR="00FB471B" w:rsidRPr="00001F7B">
        <w:rPr>
          <w:rStyle w:val="Bodytext2Exact"/>
          <w:rFonts w:eastAsia="Calibri"/>
          <w:lang w:val="lt-LT"/>
        </w:rPr>
        <w:t xml:space="preserve">ir </w:t>
      </w:r>
      <w:bookmarkStart w:id="31" w:name="Buk_279"/>
      <w:r w:rsidRPr="00001F7B">
        <w:rPr>
          <w:rStyle w:val="Bodytext2Exact"/>
          <w:rFonts w:eastAsia="Calibri"/>
          <w:lang w:val="lt-LT"/>
        </w:rPr>
        <w:t xml:space="preserve">V. L. </w:t>
      </w:r>
      <w:bookmarkEnd w:id="31"/>
      <w:r w:rsidR="00FB471B" w:rsidRPr="00001F7B">
        <w:rPr>
          <w:rStyle w:val="Bodytext2Exact"/>
          <w:rFonts w:eastAsia="Calibri"/>
          <w:lang w:val="lt-LT"/>
        </w:rPr>
        <w:t>atstovaujamoms UAB „</w:t>
      </w:r>
      <w:proofErr w:type="spellStart"/>
      <w:r w:rsidR="00FB471B" w:rsidRPr="00001F7B">
        <w:rPr>
          <w:rStyle w:val="Bodytext2Exact"/>
          <w:rFonts w:eastAsia="Calibri"/>
          <w:lang w:val="lt-LT"/>
        </w:rPr>
        <w:t>Vipolina</w:t>
      </w:r>
      <w:proofErr w:type="spellEnd"/>
      <w:r w:rsidR="00FB471B" w:rsidRPr="00001F7B">
        <w:rPr>
          <w:rStyle w:val="Bodytext2Exact"/>
          <w:rFonts w:eastAsia="Calibri"/>
          <w:lang w:val="lt-LT"/>
        </w:rPr>
        <w:t xml:space="preserve">“ ir UAB „L </w:t>
      </w:r>
      <w:r w:rsidR="007632CF" w:rsidRPr="00001F7B">
        <w:rPr>
          <w:rStyle w:val="Bodytext2Exact"/>
          <w:rFonts w:eastAsia="Calibri"/>
          <w:lang w:val="lt-LT"/>
        </w:rPr>
        <w:t>k</w:t>
      </w:r>
      <w:r w:rsidR="00FB471B" w:rsidRPr="00001F7B">
        <w:rPr>
          <w:rStyle w:val="Bodytext2Exact"/>
          <w:rFonts w:eastAsia="Calibri"/>
          <w:lang w:val="lt-LT"/>
        </w:rPr>
        <w:t xml:space="preserve">lubas“ vykdyti prekybą Kupiškio rajono savivaldybės kultūros centro organizuotame 2017 m. rugpjūčio 19–20 d. vykusiame festivalyje „Stichijos“ </w:t>
      </w:r>
      <w:r w:rsidR="00783A3B" w:rsidRPr="00001F7B">
        <w:rPr>
          <w:rStyle w:val="Bodytext2Exact"/>
          <w:rFonts w:eastAsia="Calibri"/>
          <w:lang w:val="lt-LT"/>
        </w:rPr>
        <w:t xml:space="preserve">ir </w:t>
      </w:r>
      <w:r w:rsidR="00FB471B" w:rsidRPr="00001F7B">
        <w:rPr>
          <w:rStyle w:val="Bodytext2Exact"/>
          <w:rFonts w:eastAsia="Calibri"/>
          <w:lang w:val="lt-LT"/>
        </w:rPr>
        <w:t xml:space="preserve">už leidimą prekybą šiame festivalyje vykdyti išskirtinėmis sąlygomis, </w:t>
      </w:r>
      <w:r w:rsidR="00784A77" w:rsidRPr="00001F7B">
        <w:rPr>
          <w:rStyle w:val="Bodytext2Exact"/>
          <w:rFonts w:eastAsia="Calibri"/>
          <w:lang w:val="lt-LT"/>
        </w:rPr>
        <w:t>t.</w:t>
      </w:r>
      <w:r w:rsidR="00783A3B" w:rsidRPr="00001F7B">
        <w:rPr>
          <w:rStyle w:val="Bodytext2Exact"/>
          <w:rFonts w:eastAsia="Calibri"/>
          <w:lang w:val="lt-LT"/>
        </w:rPr>
        <w:t> </w:t>
      </w:r>
      <w:r w:rsidR="00784A77" w:rsidRPr="00001F7B">
        <w:rPr>
          <w:rStyle w:val="Bodytext2Exact"/>
          <w:rFonts w:eastAsia="Calibri"/>
          <w:lang w:val="lt-LT"/>
        </w:rPr>
        <w:t>y.</w:t>
      </w:r>
      <w:r w:rsidR="00FB471B" w:rsidRPr="00001F7B">
        <w:rPr>
          <w:rStyle w:val="Bodytext2Exact"/>
          <w:rFonts w:eastAsia="Calibri"/>
          <w:lang w:val="lt-LT"/>
        </w:rPr>
        <w:t xml:space="preserve"> ribojant galimybę festivalyje prekiauti kitiems asmenims.</w:t>
      </w:r>
    </w:p>
    <w:p w14:paraId="153BA5F6" w14:textId="324A30D3" w:rsidR="00FB471B" w:rsidRPr="00001F7B" w:rsidRDefault="00FB471B" w:rsidP="00190590">
      <w:pPr>
        <w:pStyle w:val="Sraopastraipa"/>
        <w:numPr>
          <w:ilvl w:val="0"/>
          <w:numId w:val="13"/>
        </w:numPr>
        <w:tabs>
          <w:tab w:val="left" w:pos="780"/>
        </w:tabs>
        <w:spacing w:after="120"/>
        <w:ind w:left="357" w:hanging="357"/>
        <w:contextualSpacing w:val="0"/>
        <w:jc w:val="both"/>
        <w:rPr>
          <w:rFonts w:eastAsia="Calibri"/>
          <w:lang w:val="lt-LT"/>
        </w:rPr>
      </w:pPr>
      <w:r w:rsidRPr="00001F7B">
        <w:rPr>
          <w:rStyle w:val="Bodytext2Exact"/>
          <w:rFonts w:eastAsia="Calibri"/>
          <w:lang w:val="lt-LT"/>
        </w:rPr>
        <w:t xml:space="preserve">Taip pat </w:t>
      </w:r>
      <w:bookmarkStart w:id="32" w:name="Buk_51"/>
      <w:r w:rsidR="00376E30" w:rsidRPr="00001F7B">
        <w:rPr>
          <w:rStyle w:val="Bodytext2Exact"/>
          <w:rFonts w:eastAsia="Calibri"/>
          <w:lang w:val="lt-LT"/>
        </w:rPr>
        <w:t xml:space="preserve">D. B. </w:t>
      </w:r>
      <w:bookmarkEnd w:id="32"/>
      <w:r w:rsidR="003800D3" w:rsidRPr="00001F7B">
        <w:rPr>
          <w:rStyle w:val="Bodytext2Exact"/>
          <w:rFonts w:eastAsia="Calibri"/>
          <w:lang w:val="lt-LT"/>
        </w:rPr>
        <w:t>nuteistas už tai</w:t>
      </w:r>
      <w:r w:rsidRPr="00001F7B">
        <w:rPr>
          <w:rStyle w:val="Bodytext2Exact"/>
          <w:rFonts w:eastAsia="Calibri"/>
          <w:lang w:val="lt-LT"/>
        </w:rPr>
        <w:t>, kad</w:t>
      </w:r>
      <w:r w:rsidR="00DE73EC" w:rsidRPr="00001F7B">
        <w:rPr>
          <w:rStyle w:val="Bodytext2Exact"/>
          <w:rFonts w:eastAsia="Calibri"/>
          <w:lang w:val="lt-LT"/>
        </w:rPr>
        <w:t>,</w:t>
      </w:r>
      <w:r w:rsidRPr="00001F7B">
        <w:rPr>
          <w:rStyle w:val="Bodytext2Exact"/>
          <w:rFonts w:eastAsia="Calibri"/>
          <w:lang w:val="lt-LT"/>
        </w:rPr>
        <w:t xml:space="preserve"> būdamas valstybės tarnautoj</w:t>
      </w:r>
      <w:r w:rsidR="00DE73EC" w:rsidRPr="00001F7B">
        <w:rPr>
          <w:rStyle w:val="Bodytext2Exact"/>
          <w:rFonts w:eastAsia="Calibri"/>
          <w:lang w:val="lt-LT"/>
        </w:rPr>
        <w:t>as</w:t>
      </w:r>
      <w:r w:rsidRPr="00001F7B">
        <w:rPr>
          <w:rStyle w:val="Bodytext2Exact"/>
          <w:rFonts w:eastAsia="Calibri"/>
          <w:lang w:val="lt-LT"/>
        </w:rPr>
        <w:t xml:space="preserve"> (valstybės politik</w:t>
      </w:r>
      <w:r w:rsidR="00DE73EC" w:rsidRPr="00001F7B">
        <w:rPr>
          <w:rStyle w:val="Bodytext2Exact"/>
          <w:rFonts w:eastAsia="Calibri"/>
          <w:lang w:val="lt-LT"/>
        </w:rPr>
        <w:t>as</w:t>
      </w:r>
      <w:r w:rsidRPr="00001F7B">
        <w:rPr>
          <w:rStyle w:val="Bodytext2Exact"/>
          <w:rFonts w:eastAsia="Calibri"/>
          <w:lang w:val="lt-LT"/>
        </w:rPr>
        <w:t>)</w:t>
      </w:r>
      <w:r w:rsidR="00DE73EC" w:rsidRPr="00001F7B">
        <w:rPr>
          <w:rStyle w:val="Bodytext2Exact"/>
          <w:rFonts w:eastAsia="Calibri"/>
          <w:lang w:val="lt-LT"/>
        </w:rPr>
        <w:t> </w:t>
      </w:r>
      <w:r w:rsidRPr="00001F7B">
        <w:rPr>
          <w:rStyle w:val="Bodytext2Exact"/>
          <w:rFonts w:eastAsia="Calibri"/>
          <w:lang w:val="lt-LT"/>
        </w:rPr>
        <w:t>– Kupiškio rajono savivaldybės mer</w:t>
      </w:r>
      <w:r w:rsidR="00DE73EC" w:rsidRPr="00001F7B">
        <w:rPr>
          <w:rStyle w:val="Bodytext2Exact"/>
          <w:rFonts w:eastAsia="Calibri"/>
          <w:lang w:val="lt-LT"/>
        </w:rPr>
        <w:t>as</w:t>
      </w:r>
      <w:r w:rsidRPr="00001F7B">
        <w:rPr>
          <w:rStyle w:val="Bodytext2Exact"/>
          <w:rFonts w:eastAsia="Calibri"/>
          <w:lang w:val="lt-LT"/>
        </w:rPr>
        <w:t xml:space="preserve"> ir šios savivaldybės tarybos </w:t>
      </w:r>
      <w:r w:rsidR="00DE73EC" w:rsidRPr="00001F7B">
        <w:rPr>
          <w:rStyle w:val="Bodytext2Exact"/>
          <w:rFonts w:eastAsia="Calibri"/>
          <w:lang w:val="lt-LT"/>
        </w:rPr>
        <w:t>narys</w:t>
      </w:r>
      <w:r w:rsidRPr="00001F7B">
        <w:rPr>
          <w:rStyle w:val="Bodytext2Exact"/>
          <w:rFonts w:eastAsia="Calibri"/>
          <w:lang w:val="lt-LT"/>
        </w:rPr>
        <w:t xml:space="preserve">, 2018 metų birželio mėnesį, tiksliau ikiteisminio tyrimo metu nenustatytu laiku, savo darbo kabinete, taip pat pokalbių telefonu su </w:t>
      </w:r>
      <w:r w:rsidR="000C75BF" w:rsidRPr="00001F7B">
        <w:rPr>
          <w:rStyle w:val="Bodytext2Exact"/>
          <w:rFonts w:eastAsia="Calibri"/>
          <w:lang w:val="lt-LT"/>
        </w:rPr>
        <w:t>UAB „</w:t>
      </w:r>
      <w:proofErr w:type="spellStart"/>
      <w:r w:rsidR="000C75BF" w:rsidRPr="00001F7B">
        <w:rPr>
          <w:rStyle w:val="Bodytext2Exact"/>
          <w:rFonts w:eastAsia="Calibri"/>
          <w:lang w:val="lt-LT"/>
        </w:rPr>
        <w:t>Vipolina</w:t>
      </w:r>
      <w:proofErr w:type="spellEnd"/>
      <w:r w:rsidR="000C75BF" w:rsidRPr="00001F7B">
        <w:rPr>
          <w:rStyle w:val="Bodytext2Exact"/>
          <w:rFonts w:eastAsia="Calibri"/>
          <w:lang w:val="lt-LT"/>
        </w:rPr>
        <w:t xml:space="preserve">“ vadybininke ir akcininke </w:t>
      </w:r>
      <w:bookmarkStart w:id="33" w:name="Buk_344"/>
      <w:r w:rsidR="00376E30" w:rsidRPr="00001F7B">
        <w:rPr>
          <w:rStyle w:val="Bodytext2Exact"/>
          <w:rFonts w:eastAsia="Calibri"/>
          <w:lang w:val="lt-LT"/>
        </w:rPr>
        <w:t xml:space="preserve">V. P. </w:t>
      </w:r>
      <w:bookmarkEnd w:id="33"/>
      <w:r w:rsidRPr="00001F7B">
        <w:rPr>
          <w:rStyle w:val="Bodytext2Exact"/>
          <w:rFonts w:eastAsia="Calibri"/>
          <w:lang w:val="lt-LT"/>
        </w:rPr>
        <w:t xml:space="preserve">metu savo naudai tiesiogiai iš </w:t>
      </w:r>
      <w:bookmarkStart w:id="34" w:name="Buk_353"/>
      <w:r w:rsidR="00376E30" w:rsidRPr="00001F7B">
        <w:rPr>
          <w:rStyle w:val="Bodytext2Exact"/>
          <w:rFonts w:eastAsia="Calibri"/>
          <w:lang w:val="lt-LT"/>
        </w:rPr>
        <w:t xml:space="preserve">V. P. </w:t>
      </w:r>
      <w:bookmarkEnd w:id="34"/>
      <w:r w:rsidRPr="00001F7B">
        <w:rPr>
          <w:rStyle w:val="Bodytext2Exact"/>
          <w:rFonts w:eastAsia="Calibri"/>
          <w:lang w:val="lt-LT"/>
        </w:rPr>
        <w:t xml:space="preserve">ir netiesiogiai – per </w:t>
      </w:r>
      <w:bookmarkStart w:id="35" w:name="Buk_348"/>
      <w:r w:rsidR="00376E30" w:rsidRPr="00001F7B">
        <w:rPr>
          <w:rStyle w:val="Bodytext2Exact"/>
          <w:rFonts w:eastAsia="Calibri"/>
          <w:lang w:val="lt-LT"/>
        </w:rPr>
        <w:t xml:space="preserve">V. P. </w:t>
      </w:r>
      <w:bookmarkEnd w:id="35"/>
      <w:r w:rsidRPr="00001F7B">
        <w:rPr>
          <w:rStyle w:val="Bodytext2Exact"/>
          <w:rFonts w:eastAsia="Calibri"/>
          <w:lang w:val="lt-LT"/>
        </w:rPr>
        <w:t xml:space="preserve">iš </w:t>
      </w:r>
      <w:r w:rsidR="000C75BF" w:rsidRPr="00001F7B">
        <w:rPr>
          <w:rStyle w:val="Bodytext2Exact"/>
          <w:rFonts w:eastAsia="Calibri"/>
          <w:lang w:val="lt-LT"/>
        </w:rPr>
        <w:t>UAB „</w:t>
      </w:r>
      <w:proofErr w:type="spellStart"/>
      <w:r w:rsidR="000C75BF" w:rsidRPr="00001F7B">
        <w:rPr>
          <w:rStyle w:val="Bodytext2Exact"/>
          <w:rFonts w:eastAsia="Calibri"/>
          <w:lang w:val="lt-LT"/>
        </w:rPr>
        <w:t>Picana</w:t>
      </w:r>
      <w:proofErr w:type="spellEnd"/>
      <w:r w:rsidR="000C75BF" w:rsidRPr="00001F7B">
        <w:rPr>
          <w:rStyle w:val="Bodytext2Exact"/>
          <w:rFonts w:eastAsia="Calibri"/>
          <w:lang w:val="lt-LT"/>
        </w:rPr>
        <w:t xml:space="preserve">“ direktorės </w:t>
      </w:r>
      <w:bookmarkStart w:id="36" w:name="Buk_36"/>
      <w:r w:rsidR="00376E30" w:rsidRPr="00001F7B">
        <w:rPr>
          <w:rStyle w:val="Bodytext2Exact"/>
          <w:rFonts w:eastAsia="Calibri"/>
          <w:lang w:val="lt-LT"/>
        </w:rPr>
        <w:t xml:space="preserve">B. B. </w:t>
      </w:r>
      <w:bookmarkEnd w:id="36"/>
      <w:r w:rsidRPr="00001F7B">
        <w:rPr>
          <w:rStyle w:val="Bodytext2Exact"/>
          <w:rFonts w:eastAsia="Calibri"/>
          <w:lang w:val="lt-LT"/>
        </w:rPr>
        <w:t xml:space="preserve">iš viso pareikalavo 8000 Eur kyšio, vėliau, tiksliai ikiteisminio tyrimo metu nenustatytu laiku, reikalaujamo kyšio sumą sumažino ir pareikalavo 6000 Eur, dar vėliau reikalaujamo kyšio sumą sumažino ir pareikalavo 4000 Eur ir susitarė su </w:t>
      </w:r>
      <w:bookmarkStart w:id="37" w:name="Buk_345"/>
      <w:r w:rsidR="00376E30" w:rsidRPr="00001F7B">
        <w:rPr>
          <w:rStyle w:val="Bodytext2Exact"/>
          <w:rFonts w:eastAsia="Calibri"/>
          <w:lang w:val="lt-LT"/>
        </w:rPr>
        <w:t xml:space="preserve">V. P. </w:t>
      </w:r>
      <w:bookmarkEnd w:id="37"/>
      <w:r w:rsidRPr="00001F7B">
        <w:rPr>
          <w:rStyle w:val="Bodytext2Exact"/>
          <w:rFonts w:eastAsia="Calibri"/>
          <w:lang w:val="lt-LT"/>
        </w:rPr>
        <w:t xml:space="preserve">tiesiogiai iš </w:t>
      </w:r>
      <w:bookmarkStart w:id="38" w:name="Buk_354"/>
      <w:r w:rsidR="00376E30" w:rsidRPr="00001F7B">
        <w:rPr>
          <w:rStyle w:val="Bodytext2Exact"/>
          <w:rFonts w:eastAsia="Calibri"/>
          <w:lang w:val="lt-LT"/>
        </w:rPr>
        <w:t xml:space="preserve">V. P. </w:t>
      </w:r>
      <w:bookmarkEnd w:id="38"/>
      <w:r w:rsidRPr="00001F7B">
        <w:rPr>
          <w:rStyle w:val="Bodytext2Exact"/>
          <w:rFonts w:eastAsia="Calibri"/>
          <w:lang w:val="lt-LT"/>
        </w:rPr>
        <w:t xml:space="preserve">ir netiesiogiai – per </w:t>
      </w:r>
      <w:bookmarkStart w:id="39" w:name="Buk_349"/>
      <w:r w:rsidR="00376E30" w:rsidRPr="00001F7B">
        <w:rPr>
          <w:rStyle w:val="Bodytext2Exact"/>
          <w:rFonts w:eastAsia="Calibri"/>
          <w:lang w:val="lt-LT"/>
        </w:rPr>
        <w:t xml:space="preserve">V. P. </w:t>
      </w:r>
      <w:bookmarkEnd w:id="39"/>
      <w:r w:rsidRPr="00001F7B">
        <w:rPr>
          <w:rStyle w:val="Bodytext2Exact"/>
          <w:rFonts w:eastAsia="Calibri"/>
          <w:lang w:val="lt-LT"/>
        </w:rPr>
        <w:t xml:space="preserve">iš </w:t>
      </w:r>
      <w:bookmarkStart w:id="40" w:name="Buk_37"/>
      <w:r w:rsidR="00376E30" w:rsidRPr="00001F7B">
        <w:rPr>
          <w:rStyle w:val="Bodytext2Exact"/>
          <w:rFonts w:eastAsia="Calibri"/>
          <w:lang w:val="lt-LT"/>
        </w:rPr>
        <w:t xml:space="preserve">B. B. </w:t>
      </w:r>
      <w:bookmarkEnd w:id="40"/>
      <w:r w:rsidRPr="00001F7B">
        <w:rPr>
          <w:rStyle w:val="Bodytext2Exact"/>
          <w:rFonts w:eastAsia="Calibri"/>
          <w:lang w:val="lt-LT"/>
        </w:rPr>
        <w:t>iš viso priimti 4000 Eur kyšį</w:t>
      </w:r>
      <w:r w:rsidR="000C75BF" w:rsidRPr="00001F7B">
        <w:rPr>
          <w:rStyle w:val="Bodytext2Exact"/>
          <w:rFonts w:eastAsia="Calibri"/>
          <w:lang w:val="lt-LT"/>
        </w:rPr>
        <w:t xml:space="preserve"> (</w:t>
      </w:r>
      <w:r w:rsidRPr="00001F7B">
        <w:rPr>
          <w:rStyle w:val="Bodytext2Exact"/>
          <w:rFonts w:eastAsia="Calibri"/>
          <w:lang w:val="lt-LT"/>
        </w:rPr>
        <w:t xml:space="preserve">iš </w:t>
      </w:r>
      <w:bookmarkStart w:id="41" w:name="Buk_355"/>
      <w:r w:rsidR="00376E30" w:rsidRPr="00001F7B">
        <w:rPr>
          <w:rStyle w:val="Bodytext2Exact"/>
          <w:rFonts w:eastAsia="Calibri"/>
          <w:lang w:val="lt-LT"/>
        </w:rPr>
        <w:t xml:space="preserve">V. P. </w:t>
      </w:r>
      <w:bookmarkEnd w:id="41"/>
      <w:r w:rsidRPr="00001F7B">
        <w:rPr>
          <w:rStyle w:val="Bodytext2Exact"/>
          <w:rFonts w:eastAsia="Calibri"/>
          <w:lang w:val="lt-LT"/>
        </w:rPr>
        <w:t xml:space="preserve">ir </w:t>
      </w:r>
      <w:bookmarkStart w:id="42" w:name="Buk_38"/>
      <w:r w:rsidR="00376E30" w:rsidRPr="00001F7B">
        <w:rPr>
          <w:rStyle w:val="Bodytext2Exact"/>
          <w:rFonts w:eastAsia="Calibri"/>
          <w:lang w:val="lt-LT"/>
        </w:rPr>
        <w:t xml:space="preserve">B. B. </w:t>
      </w:r>
      <w:bookmarkEnd w:id="42"/>
      <w:r w:rsidRPr="00001F7B">
        <w:rPr>
          <w:rStyle w:val="Bodytext2Exact"/>
          <w:rFonts w:eastAsia="Calibri"/>
          <w:lang w:val="lt-LT"/>
        </w:rPr>
        <w:t>po 2000 Eur kyšį</w:t>
      </w:r>
      <w:r w:rsidR="000C75BF" w:rsidRPr="00001F7B">
        <w:rPr>
          <w:rStyle w:val="Bodytext2Exact"/>
          <w:rFonts w:eastAsia="Calibri"/>
          <w:lang w:val="lt-LT"/>
        </w:rPr>
        <w:t>)</w:t>
      </w:r>
      <w:r w:rsidRPr="00001F7B">
        <w:rPr>
          <w:rStyle w:val="Bodytext2Exact"/>
          <w:rFonts w:eastAsia="Calibri"/>
          <w:lang w:val="lt-LT"/>
        </w:rPr>
        <w:t xml:space="preserve"> už pageidaujamą </w:t>
      </w:r>
      <w:bookmarkStart w:id="43" w:name="Buk_83"/>
      <w:r w:rsidR="00376E30" w:rsidRPr="00001F7B">
        <w:rPr>
          <w:rStyle w:val="Bodytext2Exact"/>
          <w:rFonts w:eastAsia="Calibri"/>
          <w:lang w:val="lt-LT"/>
        </w:rPr>
        <w:t xml:space="preserve">D. B. </w:t>
      </w:r>
      <w:bookmarkEnd w:id="43"/>
      <w:r w:rsidRPr="00001F7B">
        <w:rPr>
          <w:rStyle w:val="Bodytext2Exact"/>
          <w:rFonts w:eastAsia="Calibri"/>
          <w:lang w:val="lt-LT"/>
        </w:rPr>
        <w:t>neteisėtą,</w:t>
      </w:r>
      <w:r w:rsidR="000C75BF" w:rsidRPr="00001F7B">
        <w:rPr>
          <w:rStyle w:val="Bodytext2Exact"/>
          <w:rFonts w:eastAsia="Calibri"/>
          <w:lang w:val="lt-LT"/>
        </w:rPr>
        <w:t xml:space="preserve"> t. y.</w:t>
      </w:r>
      <w:r w:rsidRPr="00001F7B">
        <w:rPr>
          <w:rStyle w:val="Bodytext2Exact"/>
          <w:rFonts w:eastAsia="Calibri"/>
          <w:lang w:val="lt-LT"/>
        </w:rPr>
        <w:t xml:space="preserve"> viršijant savo</w:t>
      </w:r>
      <w:r w:rsidR="005417F2" w:rsidRPr="00001F7B">
        <w:rPr>
          <w:rStyle w:val="Bodytext2Exact"/>
          <w:rFonts w:eastAsia="Calibri"/>
          <w:lang w:val="lt-LT"/>
        </w:rPr>
        <w:t xml:space="preserve"> </w:t>
      </w:r>
      <w:r w:rsidRPr="00001F7B">
        <w:rPr>
          <w:rStyle w:val="Bodytext2Exact"/>
          <w:rFonts w:eastAsia="Calibri"/>
          <w:lang w:val="lt-LT"/>
        </w:rPr>
        <w:lastRenderedPageBreak/>
        <w:t>kompetenciją, pažeidžiant 2012 m. kovo 29 d. Kupiškio rajono savivaldybės tarybos sprendimu Nr. TS-130 patvirtintų Prekybos Kupiškio rajono savivaldybės viešosiose vietose taisyklių 9</w:t>
      </w:r>
      <w:r w:rsidR="002A6432" w:rsidRPr="00001F7B">
        <w:rPr>
          <w:rStyle w:val="Bodytext2Exact"/>
          <w:rFonts w:eastAsia="Calibri"/>
          <w:lang w:val="lt-LT"/>
        </w:rPr>
        <w:t> </w:t>
      </w:r>
      <w:r w:rsidRPr="00001F7B">
        <w:rPr>
          <w:rStyle w:val="Bodytext2Exact"/>
          <w:rFonts w:eastAsia="Calibri"/>
          <w:lang w:val="lt-LT"/>
        </w:rPr>
        <w:t>punktą</w:t>
      </w:r>
      <w:r w:rsidR="000C75BF" w:rsidRPr="00001F7B">
        <w:rPr>
          <w:rStyle w:val="Bodytext2Exact"/>
          <w:rFonts w:eastAsia="Calibri"/>
          <w:lang w:val="lt-LT"/>
        </w:rPr>
        <w:t xml:space="preserve"> </w:t>
      </w:r>
      <w:r w:rsidRPr="00001F7B">
        <w:rPr>
          <w:rStyle w:val="Bodytext2Exact"/>
          <w:rFonts w:eastAsia="Calibri"/>
          <w:lang w:val="lt-LT"/>
        </w:rPr>
        <w:t>bei 2018</w:t>
      </w:r>
      <w:r w:rsidR="000C75BF" w:rsidRPr="00001F7B">
        <w:rPr>
          <w:rStyle w:val="Bodytext2Exact"/>
          <w:rFonts w:eastAsia="Calibri"/>
          <w:lang w:val="lt-LT"/>
        </w:rPr>
        <w:t xml:space="preserve"> m. vasario 21 d.</w:t>
      </w:r>
      <w:r w:rsidRPr="00001F7B">
        <w:rPr>
          <w:rStyle w:val="Bodytext2Exact"/>
          <w:rFonts w:eastAsia="Calibri"/>
          <w:lang w:val="lt-LT"/>
        </w:rPr>
        <w:t xml:space="preserve"> Kupiškio rajono savivaldybės tarybos sprendimu Nr. TS-29 patvirtinto Renginių organizavimo Kupiškio rajono savivaldybės viešosiose vietose tvarkos aprašo 34 punktą,</w:t>
      </w:r>
      <w:r w:rsidR="000C75BF" w:rsidRPr="00001F7B">
        <w:rPr>
          <w:rStyle w:val="Bodytext2Exact"/>
          <w:rFonts w:eastAsia="Calibri"/>
          <w:lang w:val="lt-LT"/>
        </w:rPr>
        <w:t xml:space="preserve"> </w:t>
      </w:r>
      <w:r w:rsidRPr="00001F7B">
        <w:rPr>
          <w:rStyle w:val="Bodytext2Exact"/>
          <w:rFonts w:eastAsia="Calibri"/>
          <w:lang w:val="lt-LT"/>
        </w:rPr>
        <w:t xml:space="preserve">veikimą vykdant įgaliojimus: už leidimą </w:t>
      </w:r>
      <w:bookmarkStart w:id="44" w:name="Buk_356"/>
      <w:r w:rsidR="00376E30" w:rsidRPr="00001F7B">
        <w:rPr>
          <w:rStyle w:val="Bodytext2Exact"/>
          <w:rFonts w:eastAsia="Calibri"/>
          <w:lang w:val="lt-LT"/>
        </w:rPr>
        <w:t xml:space="preserve">V. P. </w:t>
      </w:r>
      <w:bookmarkEnd w:id="44"/>
      <w:r w:rsidRPr="00001F7B">
        <w:rPr>
          <w:rStyle w:val="Bodytext2Exact"/>
          <w:rFonts w:eastAsia="Calibri"/>
          <w:lang w:val="lt-LT"/>
        </w:rPr>
        <w:t xml:space="preserve">ir </w:t>
      </w:r>
      <w:bookmarkStart w:id="45" w:name="Buk_39"/>
      <w:r w:rsidR="00376E30" w:rsidRPr="00001F7B">
        <w:rPr>
          <w:rStyle w:val="Bodytext2Exact"/>
          <w:rFonts w:eastAsia="Calibri"/>
          <w:lang w:val="lt-LT"/>
        </w:rPr>
        <w:t xml:space="preserve">B. B. </w:t>
      </w:r>
      <w:bookmarkEnd w:id="45"/>
      <w:r w:rsidRPr="00001F7B">
        <w:rPr>
          <w:rStyle w:val="Bodytext2Exact"/>
          <w:rFonts w:eastAsia="Calibri"/>
          <w:lang w:val="lt-LT"/>
        </w:rPr>
        <w:t>atstovaujamoms UAB „</w:t>
      </w:r>
      <w:proofErr w:type="spellStart"/>
      <w:r w:rsidRPr="00001F7B">
        <w:rPr>
          <w:rStyle w:val="Bodytext2Exact"/>
          <w:rFonts w:eastAsia="Calibri"/>
          <w:lang w:val="lt-LT"/>
        </w:rPr>
        <w:t>Vipolina</w:t>
      </w:r>
      <w:proofErr w:type="spellEnd"/>
      <w:r w:rsidRPr="00001F7B">
        <w:rPr>
          <w:rStyle w:val="Bodytext2Exact"/>
          <w:rFonts w:eastAsia="Calibri"/>
          <w:lang w:val="lt-LT"/>
        </w:rPr>
        <w:t>“ ir UAB „</w:t>
      </w:r>
      <w:proofErr w:type="spellStart"/>
      <w:r w:rsidRPr="00001F7B">
        <w:rPr>
          <w:rStyle w:val="Bodytext2Exact"/>
          <w:rFonts w:eastAsia="Calibri"/>
          <w:lang w:val="lt-LT"/>
        </w:rPr>
        <w:t>Picana</w:t>
      </w:r>
      <w:proofErr w:type="spellEnd"/>
      <w:r w:rsidRPr="00001F7B">
        <w:rPr>
          <w:rStyle w:val="Bodytext2Exact"/>
          <w:rFonts w:eastAsia="Calibri"/>
          <w:lang w:val="lt-LT"/>
        </w:rPr>
        <w:t xml:space="preserve">“ vykdyti prekybą Kupiškio rajono savivaldybės kultūros centro organizuotame 2018 m. liepos 7 d. vykusiame festivalyje „Stichijos“ </w:t>
      </w:r>
      <w:r w:rsidR="00783A3B" w:rsidRPr="00001F7B">
        <w:rPr>
          <w:rStyle w:val="Bodytext2Exact"/>
          <w:rFonts w:eastAsia="Calibri"/>
          <w:lang w:val="lt-LT"/>
        </w:rPr>
        <w:t>ir</w:t>
      </w:r>
      <w:r w:rsidRPr="00001F7B">
        <w:rPr>
          <w:rStyle w:val="Bodytext2Exact"/>
          <w:rFonts w:eastAsia="Calibri"/>
          <w:lang w:val="lt-LT"/>
        </w:rPr>
        <w:t xml:space="preserve"> už leidimą prekybą šiame festivalyje vykdyti išskirtinėmis sąlygomis, </w:t>
      </w:r>
      <w:r w:rsidR="008454B6" w:rsidRPr="00001F7B">
        <w:rPr>
          <w:rStyle w:val="Bodytext2Exact"/>
          <w:rFonts w:eastAsia="Calibri"/>
          <w:lang w:val="lt-LT"/>
        </w:rPr>
        <w:t>t. y.</w:t>
      </w:r>
      <w:r w:rsidRPr="00001F7B">
        <w:rPr>
          <w:rStyle w:val="Bodytext2Exact"/>
          <w:rFonts w:eastAsia="Calibri"/>
          <w:lang w:val="lt-LT"/>
        </w:rPr>
        <w:t xml:space="preserve"> ribojant galimybę festivalyje prekiauti kitiems asmenims</w:t>
      </w:r>
      <w:r w:rsidR="000353B0" w:rsidRPr="00001F7B">
        <w:rPr>
          <w:rStyle w:val="Bodytext2Exact"/>
          <w:rFonts w:eastAsia="Calibri"/>
          <w:lang w:val="lt-LT"/>
        </w:rPr>
        <w:t>.</w:t>
      </w:r>
    </w:p>
    <w:p w14:paraId="2AC06446" w14:textId="57928C04" w:rsidR="00FB471B" w:rsidRPr="00001F7B" w:rsidRDefault="00FB471B" w:rsidP="00190590">
      <w:pPr>
        <w:pStyle w:val="Sraopastraipa"/>
        <w:numPr>
          <w:ilvl w:val="0"/>
          <w:numId w:val="13"/>
        </w:numPr>
        <w:tabs>
          <w:tab w:val="left" w:pos="780"/>
        </w:tabs>
        <w:spacing w:after="120"/>
        <w:ind w:left="357" w:hanging="357"/>
        <w:contextualSpacing w:val="0"/>
        <w:jc w:val="both"/>
        <w:rPr>
          <w:rFonts w:eastAsia="Calibri"/>
          <w:lang w:val="lt-LT"/>
        </w:rPr>
      </w:pPr>
      <w:r w:rsidRPr="00001F7B">
        <w:rPr>
          <w:rStyle w:val="Bodytext2Exact"/>
          <w:rFonts w:eastAsia="Calibri"/>
          <w:lang w:val="lt-LT"/>
        </w:rPr>
        <w:t xml:space="preserve">Taip pat </w:t>
      </w:r>
      <w:bookmarkStart w:id="46" w:name="Buk_52"/>
      <w:r w:rsidR="00376E30" w:rsidRPr="00001F7B">
        <w:rPr>
          <w:rStyle w:val="Bodytext2Exact"/>
          <w:rFonts w:eastAsia="Calibri"/>
          <w:lang w:val="lt-LT"/>
        </w:rPr>
        <w:t xml:space="preserve">D. B. </w:t>
      </w:r>
      <w:bookmarkEnd w:id="46"/>
      <w:r w:rsidR="00E24513" w:rsidRPr="00001F7B">
        <w:rPr>
          <w:rStyle w:val="Bodytext2Exact"/>
          <w:rFonts w:eastAsia="Calibri"/>
          <w:lang w:val="lt-LT"/>
        </w:rPr>
        <w:t>nuteistas už tai</w:t>
      </w:r>
      <w:r w:rsidRPr="00001F7B">
        <w:rPr>
          <w:rStyle w:val="Bodytext2Exact"/>
          <w:rFonts w:eastAsia="Calibri"/>
          <w:lang w:val="lt-LT"/>
        </w:rPr>
        <w:t>, kad</w:t>
      </w:r>
      <w:r w:rsidR="00DE73EC" w:rsidRPr="00001F7B">
        <w:rPr>
          <w:rStyle w:val="Bodytext2Exact"/>
          <w:rFonts w:eastAsia="Calibri"/>
          <w:lang w:val="lt-LT"/>
        </w:rPr>
        <w:t>,</w:t>
      </w:r>
      <w:r w:rsidRPr="00001F7B">
        <w:rPr>
          <w:rStyle w:val="Bodytext2Exact"/>
          <w:rFonts w:eastAsia="Calibri"/>
          <w:lang w:val="lt-LT"/>
        </w:rPr>
        <w:t xml:space="preserve"> būdamas valstybės tarnautoj</w:t>
      </w:r>
      <w:r w:rsidR="00DE73EC" w:rsidRPr="00001F7B">
        <w:rPr>
          <w:rStyle w:val="Bodytext2Exact"/>
          <w:rFonts w:eastAsia="Calibri"/>
          <w:lang w:val="lt-LT"/>
        </w:rPr>
        <w:t>as</w:t>
      </w:r>
      <w:r w:rsidRPr="00001F7B">
        <w:rPr>
          <w:rStyle w:val="Bodytext2Exact"/>
          <w:rFonts w:eastAsia="Calibri"/>
          <w:lang w:val="lt-LT"/>
        </w:rPr>
        <w:t xml:space="preserve"> (valstybės politik</w:t>
      </w:r>
      <w:r w:rsidR="00DE73EC" w:rsidRPr="00001F7B">
        <w:rPr>
          <w:rStyle w:val="Bodytext2Exact"/>
          <w:rFonts w:eastAsia="Calibri"/>
          <w:lang w:val="lt-LT"/>
        </w:rPr>
        <w:t>as</w:t>
      </w:r>
      <w:r w:rsidRPr="00001F7B">
        <w:rPr>
          <w:rStyle w:val="Bodytext2Exact"/>
          <w:rFonts w:eastAsia="Calibri"/>
          <w:lang w:val="lt-LT"/>
        </w:rPr>
        <w:t>)</w:t>
      </w:r>
      <w:r w:rsidR="00DE73EC" w:rsidRPr="00001F7B">
        <w:rPr>
          <w:rStyle w:val="Bodytext2Exact"/>
          <w:rFonts w:eastAsia="Calibri"/>
          <w:lang w:val="lt-LT"/>
        </w:rPr>
        <w:t> </w:t>
      </w:r>
      <w:r w:rsidRPr="00001F7B">
        <w:rPr>
          <w:rStyle w:val="Bodytext2Exact"/>
          <w:rFonts w:eastAsia="Calibri"/>
          <w:lang w:val="lt-LT"/>
        </w:rPr>
        <w:t>– Kupiškio rajono savivaldybės mer</w:t>
      </w:r>
      <w:r w:rsidR="00DE73EC" w:rsidRPr="00001F7B">
        <w:rPr>
          <w:rStyle w:val="Bodytext2Exact"/>
          <w:rFonts w:eastAsia="Calibri"/>
          <w:lang w:val="lt-LT"/>
        </w:rPr>
        <w:t>as</w:t>
      </w:r>
      <w:r w:rsidRPr="00001F7B">
        <w:rPr>
          <w:rStyle w:val="Bodytext2Exact"/>
          <w:rFonts w:eastAsia="Calibri"/>
          <w:lang w:val="lt-LT"/>
        </w:rPr>
        <w:t xml:space="preserve"> ir šios savivaldybės tarybos nar</w:t>
      </w:r>
      <w:r w:rsidR="00DE73EC" w:rsidRPr="00001F7B">
        <w:rPr>
          <w:rStyle w:val="Bodytext2Exact"/>
          <w:rFonts w:eastAsia="Calibri"/>
          <w:lang w:val="lt-LT"/>
        </w:rPr>
        <w:t>ys</w:t>
      </w:r>
      <w:r w:rsidRPr="00001F7B">
        <w:rPr>
          <w:rStyle w:val="Bodytext2Exact"/>
          <w:rFonts w:eastAsia="Calibri"/>
          <w:lang w:val="lt-LT"/>
        </w:rPr>
        <w:t xml:space="preserve">, laikotarpiu nuo 2019 m. vasario 27 d. iki 2019 m. liepos 8 d., veikdamas bendrininkų grupe kartu su Kupiškio rajono savivaldybės kultūros centro (toliau – ir Kultūros centras) direktore </w:t>
      </w:r>
      <w:bookmarkStart w:id="47" w:name="Buk_156"/>
      <w:r w:rsidR="00376E30" w:rsidRPr="00001F7B">
        <w:rPr>
          <w:rStyle w:val="Bodytext2Exact"/>
          <w:rFonts w:eastAsia="Calibri"/>
          <w:lang w:val="lt-LT"/>
        </w:rPr>
        <w:t>J. J.</w:t>
      </w:r>
      <w:bookmarkEnd w:id="47"/>
      <w:r w:rsidRPr="00001F7B">
        <w:rPr>
          <w:rStyle w:val="Bodytext2Exact"/>
          <w:rFonts w:eastAsia="Calibri"/>
          <w:lang w:val="lt-LT"/>
        </w:rPr>
        <w:t xml:space="preserve">, susitikimų su </w:t>
      </w:r>
      <w:bookmarkStart w:id="48" w:name="Buk_157"/>
      <w:r w:rsidR="00376E30" w:rsidRPr="00001F7B">
        <w:rPr>
          <w:rStyle w:val="Bodytext2Exact"/>
          <w:rFonts w:eastAsia="Calibri"/>
          <w:lang w:val="lt-LT"/>
        </w:rPr>
        <w:t>J. J.</w:t>
      </w:r>
      <w:bookmarkEnd w:id="48"/>
      <w:r w:rsidRPr="00001F7B">
        <w:rPr>
          <w:rStyle w:val="Bodytext2Exact"/>
          <w:rFonts w:eastAsia="Calibri"/>
          <w:lang w:val="lt-LT"/>
        </w:rPr>
        <w:t xml:space="preserve">, </w:t>
      </w:r>
      <w:r w:rsidR="00022FE3" w:rsidRPr="00001F7B">
        <w:rPr>
          <w:rStyle w:val="Bodytext2Exact"/>
          <w:rFonts w:eastAsia="Calibri"/>
          <w:lang w:val="lt-LT"/>
        </w:rPr>
        <w:t>UAB „</w:t>
      </w:r>
      <w:proofErr w:type="spellStart"/>
      <w:r w:rsidR="00022FE3" w:rsidRPr="00001F7B">
        <w:rPr>
          <w:rStyle w:val="Bodytext2Exact"/>
          <w:rFonts w:eastAsia="Calibri"/>
          <w:lang w:val="lt-LT"/>
        </w:rPr>
        <w:t>Roklava</w:t>
      </w:r>
      <w:proofErr w:type="spellEnd"/>
      <w:r w:rsidR="00022FE3" w:rsidRPr="00001F7B">
        <w:rPr>
          <w:rStyle w:val="Bodytext2Exact"/>
          <w:rFonts w:eastAsia="Calibri"/>
          <w:lang w:val="lt-LT"/>
        </w:rPr>
        <w:t xml:space="preserve">“ komercijos direktoriumi </w:t>
      </w:r>
      <w:bookmarkStart w:id="49" w:name="Buk_326"/>
      <w:r w:rsidR="00376E30" w:rsidRPr="00001F7B">
        <w:rPr>
          <w:rStyle w:val="Bodytext2Exact"/>
          <w:rFonts w:eastAsia="Calibri"/>
          <w:lang w:val="lt-LT"/>
        </w:rPr>
        <w:t xml:space="preserve">V. L. </w:t>
      </w:r>
      <w:bookmarkEnd w:id="49"/>
      <w:r w:rsidRPr="00001F7B">
        <w:rPr>
          <w:rStyle w:val="Bodytext2Exact"/>
          <w:rFonts w:eastAsia="Calibri"/>
          <w:lang w:val="lt-LT"/>
        </w:rPr>
        <w:t>(</w:t>
      </w:r>
      <w:r w:rsidR="00022FE3" w:rsidRPr="00001F7B">
        <w:rPr>
          <w:rStyle w:val="Bodytext2Exact"/>
          <w:rFonts w:eastAsia="Calibri"/>
          <w:lang w:val="lt-LT"/>
        </w:rPr>
        <w:t>kuriam</w:t>
      </w:r>
      <w:r w:rsidRPr="00001F7B">
        <w:rPr>
          <w:rStyle w:val="Bodytext2Exact"/>
          <w:rFonts w:eastAsia="Calibri"/>
          <w:lang w:val="lt-LT"/>
        </w:rPr>
        <w:t xml:space="preserve"> </w:t>
      </w:r>
      <w:r w:rsidR="00022FE3" w:rsidRPr="00001F7B">
        <w:rPr>
          <w:rStyle w:val="Bodytext2Exact"/>
          <w:rFonts w:eastAsia="Calibri"/>
          <w:lang w:val="lt-LT"/>
        </w:rPr>
        <w:t xml:space="preserve">2020 m. gruodžio 15 d. </w:t>
      </w:r>
      <w:r w:rsidRPr="00001F7B">
        <w:rPr>
          <w:rStyle w:val="Bodytext2Exact"/>
          <w:rFonts w:eastAsia="Calibri"/>
          <w:lang w:val="lt-LT"/>
        </w:rPr>
        <w:t>ikiteisminis tyrimas nutrauktas Lietuvos Respublikos baudžiamojo proceso kodekso (toliau – ir BPK) 3 straipsnio 1</w:t>
      </w:r>
      <w:r w:rsidR="00F60D8D" w:rsidRPr="00001F7B">
        <w:rPr>
          <w:rStyle w:val="Bodytext2Exact"/>
          <w:rFonts w:eastAsia="Calibri"/>
          <w:lang w:val="lt-LT"/>
        </w:rPr>
        <w:t> </w:t>
      </w:r>
      <w:r w:rsidRPr="00001F7B">
        <w:rPr>
          <w:rStyle w:val="Bodytext2Exact"/>
          <w:rFonts w:eastAsia="Calibri"/>
          <w:lang w:val="lt-LT"/>
        </w:rPr>
        <w:t xml:space="preserve">dalies 5 punkto pagrindu), įvykusių Kupiškio </w:t>
      </w:r>
      <w:proofErr w:type="spellStart"/>
      <w:r w:rsidRPr="00001F7B">
        <w:rPr>
          <w:rStyle w:val="Bodytext2Exact"/>
          <w:rFonts w:eastAsia="Calibri"/>
          <w:lang w:val="lt-LT"/>
        </w:rPr>
        <w:t>Lėvens</w:t>
      </w:r>
      <w:proofErr w:type="spellEnd"/>
      <w:r w:rsidRPr="00001F7B">
        <w:rPr>
          <w:rStyle w:val="Bodytext2Exact"/>
          <w:rFonts w:eastAsia="Calibri"/>
          <w:lang w:val="lt-LT"/>
        </w:rPr>
        <w:t xml:space="preserve"> tvenkinio Uošvės </w:t>
      </w:r>
      <w:r w:rsidR="00D0345A" w:rsidRPr="00001F7B">
        <w:rPr>
          <w:rStyle w:val="Bodytext2Exact"/>
          <w:rFonts w:eastAsia="Calibri"/>
          <w:lang w:val="lt-LT"/>
        </w:rPr>
        <w:t>L</w:t>
      </w:r>
      <w:r w:rsidRPr="00001F7B">
        <w:rPr>
          <w:rStyle w:val="Bodytext2Exact"/>
          <w:rFonts w:eastAsia="Calibri"/>
          <w:lang w:val="lt-LT"/>
        </w:rPr>
        <w:t>iežuvi</w:t>
      </w:r>
      <w:r w:rsidR="00D0345A" w:rsidRPr="00001F7B">
        <w:rPr>
          <w:rStyle w:val="Bodytext2Exact"/>
          <w:rFonts w:eastAsia="Calibri"/>
          <w:lang w:val="lt-LT"/>
        </w:rPr>
        <w:t>o saloje</w:t>
      </w:r>
      <w:r w:rsidRPr="00001F7B">
        <w:rPr>
          <w:rStyle w:val="Bodytext2Exact"/>
          <w:rFonts w:eastAsia="Calibri"/>
          <w:lang w:val="lt-LT"/>
        </w:rPr>
        <w:t xml:space="preserve">, </w:t>
      </w:r>
      <w:proofErr w:type="spellStart"/>
      <w:r w:rsidRPr="00001F7B">
        <w:rPr>
          <w:rStyle w:val="Bodytext2Exact"/>
          <w:rFonts w:eastAsia="Calibri"/>
          <w:lang w:val="lt-LT"/>
        </w:rPr>
        <w:t>Aukštupėnų</w:t>
      </w:r>
      <w:proofErr w:type="spellEnd"/>
      <w:r w:rsidRPr="00001F7B">
        <w:rPr>
          <w:rStyle w:val="Bodytext2Exact"/>
          <w:rFonts w:eastAsia="Calibri"/>
          <w:lang w:val="lt-LT"/>
        </w:rPr>
        <w:t xml:space="preserve"> kaime, Kupiškio seniūnijoje, Kupiškio rajone, taip pat </w:t>
      </w:r>
      <w:bookmarkStart w:id="50" w:name="Buk_180"/>
      <w:r w:rsidR="00376E30" w:rsidRPr="00001F7B">
        <w:rPr>
          <w:rStyle w:val="Bodytext2Exact"/>
          <w:rFonts w:eastAsia="Calibri"/>
          <w:lang w:val="lt-LT"/>
        </w:rPr>
        <w:t xml:space="preserve">J. J. </w:t>
      </w:r>
      <w:bookmarkEnd w:id="50"/>
      <w:r w:rsidRPr="00001F7B">
        <w:rPr>
          <w:rStyle w:val="Bodytext2Exact"/>
          <w:rFonts w:eastAsia="Calibri"/>
          <w:lang w:val="lt-LT"/>
        </w:rPr>
        <w:t>darbo kabinete</w:t>
      </w:r>
      <w:r w:rsidR="00022FE3" w:rsidRPr="00001F7B">
        <w:rPr>
          <w:rStyle w:val="Bodytext2Exact"/>
          <w:rFonts w:eastAsia="Calibri"/>
          <w:lang w:val="lt-LT"/>
        </w:rPr>
        <w:t>,</w:t>
      </w:r>
      <w:r w:rsidRPr="00001F7B">
        <w:rPr>
          <w:rStyle w:val="Bodytext2Exact"/>
          <w:rFonts w:eastAsia="Calibri"/>
          <w:lang w:val="lt-LT"/>
        </w:rPr>
        <w:t xml:space="preserve"> metu, taip pat </w:t>
      </w:r>
      <w:bookmarkStart w:id="51" w:name="Buk_84"/>
      <w:r w:rsidR="00376E30" w:rsidRPr="00001F7B">
        <w:rPr>
          <w:rStyle w:val="Bodytext2Exact"/>
          <w:rFonts w:eastAsia="Calibri"/>
          <w:lang w:val="lt-LT"/>
        </w:rPr>
        <w:t xml:space="preserve">D. B. </w:t>
      </w:r>
      <w:bookmarkEnd w:id="51"/>
      <w:r w:rsidRPr="00001F7B">
        <w:rPr>
          <w:rStyle w:val="Bodytext2Exact"/>
          <w:rFonts w:eastAsia="Calibri"/>
          <w:lang w:val="lt-LT"/>
        </w:rPr>
        <w:t xml:space="preserve">tarnybiniame automobilyje „Audi Q7“ bei pokalbių telefonu su </w:t>
      </w:r>
      <w:bookmarkStart w:id="52" w:name="Buk_158"/>
      <w:r w:rsidR="00376E30" w:rsidRPr="00001F7B">
        <w:rPr>
          <w:rStyle w:val="Bodytext2Exact"/>
          <w:rFonts w:eastAsia="Calibri"/>
          <w:lang w:val="lt-LT"/>
        </w:rPr>
        <w:t>J. J.</w:t>
      </w:r>
      <w:bookmarkEnd w:id="52"/>
      <w:r w:rsidRPr="00001F7B">
        <w:rPr>
          <w:rStyle w:val="Bodytext2Exact"/>
          <w:rFonts w:eastAsia="Calibri"/>
          <w:lang w:val="lt-LT"/>
        </w:rPr>
        <w:t xml:space="preserve">, </w:t>
      </w:r>
      <w:bookmarkStart w:id="53" w:name="Buk_327"/>
      <w:r w:rsidR="00376E30" w:rsidRPr="00001F7B">
        <w:rPr>
          <w:rStyle w:val="Bodytext2Exact"/>
          <w:rFonts w:eastAsia="Calibri"/>
          <w:lang w:val="lt-LT"/>
        </w:rPr>
        <w:t xml:space="preserve">V. L. </w:t>
      </w:r>
      <w:bookmarkEnd w:id="53"/>
      <w:r w:rsidRPr="00001F7B">
        <w:rPr>
          <w:rStyle w:val="Bodytext2Exact"/>
          <w:rFonts w:eastAsia="Calibri"/>
          <w:lang w:val="lt-LT"/>
        </w:rPr>
        <w:t xml:space="preserve">metu, </w:t>
      </w:r>
      <w:bookmarkStart w:id="54" w:name="_Hlk132290938"/>
      <w:r w:rsidRPr="00001F7B">
        <w:rPr>
          <w:rStyle w:val="Bodytext2Exact"/>
          <w:rFonts w:eastAsia="Calibri"/>
          <w:lang w:val="lt-LT"/>
        </w:rPr>
        <w:t xml:space="preserve">pasinaudodamas Kupiškio rajono savivaldybės mero tarnyba ir valdžios atstovo įgaliojimais bei kita tikėtina įtaka Kupiškio rajono savivaldybės administracijos valstybės tarnautojams ir darbuotojams, Kultūros centro darbuotojams, savo, </w:t>
      </w:r>
      <w:bookmarkStart w:id="55" w:name="Buk_181"/>
      <w:r w:rsidR="00376E30" w:rsidRPr="00001F7B">
        <w:rPr>
          <w:rStyle w:val="Bodytext2Exact"/>
          <w:rFonts w:eastAsia="Calibri"/>
          <w:lang w:val="lt-LT"/>
        </w:rPr>
        <w:t xml:space="preserve">J. J. </w:t>
      </w:r>
      <w:bookmarkEnd w:id="55"/>
      <w:r w:rsidRPr="00001F7B">
        <w:rPr>
          <w:rStyle w:val="Bodytext2Exact"/>
          <w:rFonts w:eastAsia="Calibri"/>
          <w:lang w:val="lt-LT"/>
        </w:rPr>
        <w:t xml:space="preserve">ir Kultūros centro naudai, veikdamas kartu su </w:t>
      </w:r>
      <w:bookmarkStart w:id="56" w:name="Buk_159"/>
      <w:r w:rsidR="00376E30" w:rsidRPr="00001F7B">
        <w:rPr>
          <w:rStyle w:val="Bodytext2Exact"/>
          <w:rFonts w:eastAsia="Calibri"/>
          <w:lang w:val="lt-LT"/>
        </w:rPr>
        <w:t>J. J.</w:t>
      </w:r>
      <w:bookmarkEnd w:id="56"/>
      <w:r w:rsidR="00DE73EC" w:rsidRPr="00001F7B">
        <w:rPr>
          <w:rStyle w:val="Bodytext2Exact"/>
          <w:rFonts w:eastAsia="Calibri"/>
          <w:lang w:val="lt-LT"/>
        </w:rPr>
        <w:t>,</w:t>
      </w:r>
      <w:r w:rsidRPr="00001F7B">
        <w:rPr>
          <w:rStyle w:val="Bodytext2Exact"/>
          <w:rFonts w:eastAsia="Calibri"/>
          <w:lang w:val="lt-LT"/>
        </w:rPr>
        <w:t xml:space="preserve"> tiesiogiai iš </w:t>
      </w:r>
      <w:bookmarkStart w:id="57" w:name="Buk_284"/>
      <w:r w:rsidR="00376E30" w:rsidRPr="00001F7B">
        <w:rPr>
          <w:rStyle w:val="Bodytext2Exact"/>
          <w:rFonts w:eastAsia="Calibri"/>
          <w:lang w:val="lt-LT"/>
        </w:rPr>
        <w:t xml:space="preserve">V. L. </w:t>
      </w:r>
      <w:bookmarkEnd w:id="57"/>
      <w:r w:rsidRPr="00001F7B">
        <w:rPr>
          <w:rStyle w:val="Bodytext2Exact"/>
          <w:rFonts w:eastAsia="Calibri"/>
          <w:lang w:val="lt-LT"/>
        </w:rPr>
        <w:t xml:space="preserve">pareikalavo duoti 8000 Eur kyšį, vėliau, tiksliai ikiteisminio tyrimo metu nenustatytu laiku, reikalaujamo kyšio sumą sumažino ir pareikalavo 7000 Eur, dar vėliau reikalaujamo kyšio sumą sumažino ir pareikalavo 6000 Eur ir susitarė su </w:t>
      </w:r>
      <w:bookmarkStart w:id="58" w:name="Buk_328"/>
      <w:r w:rsidR="00376E30" w:rsidRPr="00001F7B">
        <w:rPr>
          <w:rStyle w:val="Bodytext2Exact"/>
          <w:rFonts w:eastAsia="Calibri"/>
          <w:lang w:val="lt-LT"/>
        </w:rPr>
        <w:t xml:space="preserve">V. L. </w:t>
      </w:r>
      <w:bookmarkEnd w:id="58"/>
      <w:r w:rsidRPr="00001F7B">
        <w:rPr>
          <w:rStyle w:val="Bodytext2Exact"/>
          <w:rFonts w:eastAsia="Calibri"/>
          <w:lang w:val="lt-LT"/>
        </w:rPr>
        <w:t xml:space="preserve">iš </w:t>
      </w:r>
      <w:bookmarkStart w:id="59" w:name="Buk_285"/>
      <w:r w:rsidR="00376E30" w:rsidRPr="00001F7B">
        <w:rPr>
          <w:rStyle w:val="Bodytext2Exact"/>
          <w:rFonts w:eastAsia="Calibri"/>
          <w:lang w:val="lt-LT"/>
        </w:rPr>
        <w:t xml:space="preserve">V. L. </w:t>
      </w:r>
      <w:bookmarkEnd w:id="59"/>
      <w:r w:rsidRPr="00001F7B">
        <w:rPr>
          <w:rStyle w:val="Bodytext2Exact"/>
          <w:rFonts w:eastAsia="Calibri"/>
          <w:lang w:val="lt-LT"/>
        </w:rPr>
        <w:t>tiesiogiai ir netiesiogiai iš viso priimti ir priėmė 6000 Eur kyšį</w:t>
      </w:r>
      <w:bookmarkEnd w:id="54"/>
      <w:r w:rsidR="00375470" w:rsidRPr="00001F7B">
        <w:rPr>
          <w:rStyle w:val="Bodytext2Exact"/>
          <w:rFonts w:eastAsia="Calibri"/>
          <w:lang w:val="lt-LT"/>
        </w:rPr>
        <w:t>.</w:t>
      </w:r>
      <w:r w:rsidRPr="00001F7B">
        <w:rPr>
          <w:rStyle w:val="Bodytext2Exact"/>
          <w:rFonts w:eastAsia="Calibri"/>
          <w:lang w:val="lt-LT"/>
        </w:rPr>
        <w:t xml:space="preserve"> </w:t>
      </w:r>
      <w:bookmarkStart w:id="60" w:name="Buk_53"/>
      <w:r w:rsidR="00376E30" w:rsidRPr="00001F7B">
        <w:rPr>
          <w:rStyle w:val="Bodytext2Exact"/>
          <w:rFonts w:eastAsia="Calibri"/>
          <w:lang w:val="lt-LT"/>
        </w:rPr>
        <w:t>D. B.</w:t>
      </w:r>
      <w:bookmarkEnd w:id="60"/>
      <w:r w:rsidR="00375470" w:rsidRPr="00001F7B">
        <w:rPr>
          <w:rStyle w:val="Bodytext2Exact"/>
          <w:rFonts w:eastAsia="Calibri"/>
          <w:lang w:val="lt-LT"/>
        </w:rPr>
        <w:t>,</w:t>
      </w:r>
      <w:r w:rsidRPr="00001F7B">
        <w:rPr>
          <w:rStyle w:val="Bodytext2Exact"/>
          <w:rFonts w:eastAsia="Calibri"/>
          <w:lang w:val="lt-LT"/>
        </w:rPr>
        <w:t xml:space="preserve"> vykdant nusikalstamos veikos bendrininkų</w:t>
      </w:r>
      <w:r w:rsidR="00375470" w:rsidRPr="00001F7B">
        <w:rPr>
          <w:rStyle w:val="Bodytext2Exact"/>
          <w:rFonts w:eastAsia="Calibri"/>
          <w:lang w:val="lt-LT"/>
        </w:rPr>
        <w:t xml:space="preserve">, t. y. jo ir </w:t>
      </w:r>
      <w:bookmarkStart w:id="61" w:name="Buk_182"/>
      <w:r w:rsidR="00376E30" w:rsidRPr="00001F7B">
        <w:rPr>
          <w:rStyle w:val="Bodytext2Exact"/>
          <w:rFonts w:eastAsia="Calibri"/>
          <w:lang w:val="lt-LT"/>
        </w:rPr>
        <w:t>J. J.</w:t>
      </w:r>
      <w:bookmarkEnd w:id="61"/>
      <w:r w:rsidR="00DE73EC" w:rsidRPr="00001F7B">
        <w:rPr>
          <w:rStyle w:val="Bodytext2Exact"/>
          <w:rFonts w:eastAsia="Calibri"/>
          <w:lang w:val="lt-LT"/>
        </w:rPr>
        <w:t>,</w:t>
      </w:r>
      <w:r w:rsidRPr="00001F7B">
        <w:rPr>
          <w:rStyle w:val="Bodytext2Exact"/>
          <w:rFonts w:eastAsia="Calibri"/>
          <w:lang w:val="lt-LT"/>
        </w:rPr>
        <w:t xml:space="preserve"> susitarimą, 2019 m. liepos 6 d. vykusio festivalio „Stichijos“ metu tiesiogiai iš </w:t>
      </w:r>
      <w:bookmarkStart w:id="62" w:name="Buk_286"/>
      <w:r w:rsidR="00376E30" w:rsidRPr="00001F7B">
        <w:rPr>
          <w:rStyle w:val="Bodytext2Exact"/>
          <w:rFonts w:eastAsia="Calibri"/>
          <w:lang w:val="lt-LT"/>
        </w:rPr>
        <w:t xml:space="preserve">V. L. </w:t>
      </w:r>
      <w:bookmarkEnd w:id="62"/>
      <w:r w:rsidRPr="00001F7B">
        <w:rPr>
          <w:rStyle w:val="Bodytext2Exact"/>
          <w:rFonts w:eastAsia="Calibri"/>
          <w:lang w:val="lt-LT"/>
        </w:rPr>
        <w:t>priėmė 3000</w:t>
      </w:r>
      <w:r w:rsidR="00375470" w:rsidRPr="00001F7B">
        <w:rPr>
          <w:rStyle w:val="Bodytext2Exact"/>
          <w:rFonts w:eastAsia="Calibri"/>
          <w:lang w:val="lt-LT"/>
        </w:rPr>
        <w:t> </w:t>
      </w:r>
      <w:r w:rsidRPr="00001F7B">
        <w:rPr>
          <w:rStyle w:val="Bodytext2Exact"/>
          <w:rFonts w:eastAsia="Calibri"/>
          <w:lang w:val="lt-LT"/>
        </w:rPr>
        <w:t xml:space="preserve">Eur kyšį grynaisiais pinigais bei </w:t>
      </w:r>
      <w:bookmarkStart w:id="63" w:name="Buk_183"/>
      <w:r w:rsidR="00376E30" w:rsidRPr="00001F7B">
        <w:rPr>
          <w:rStyle w:val="Bodytext2Exact"/>
          <w:rFonts w:eastAsia="Calibri"/>
          <w:lang w:val="lt-LT"/>
        </w:rPr>
        <w:t xml:space="preserve">J. J. </w:t>
      </w:r>
      <w:bookmarkEnd w:id="63"/>
      <w:r w:rsidRPr="00001F7B">
        <w:rPr>
          <w:rStyle w:val="Bodytext2Exact"/>
          <w:rFonts w:eastAsia="Calibri"/>
          <w:lang w:val="lt-LT"/>
        </w:rPr>
        <w:t xml:space="preserve">2019 m. liepos 8 d. netiesiogiai ir užmaskuotai iš </w:t>
      </w:r>
      <w:bookmarkStart w:id="64" w:name="Buk_287"/>
      <w:r w:rsidR="00376E30" w:rsidRPr="00001F7B">
        <w:rPr>
          <w:rStyle w:val="Bodytext2Exact"/>
          <w:rFonts w:eastAsia="Calibri"/>
          <w:lang w:val="lt-LT"/>
        </w:rPr>
        <w:t xml:space="preserve">V. L. </w:t>
      </w:r>
      <w:bookmarkEnd w:id="64"/>
      <w:r w:rsidRPr="00001F7B">
        <w:rPr>
          <w:rStyle w:val="Bodytext2Exact"/>
          <w:rFonts w:eastAsia="Calibri"/>
          <w:lang w:val="lt-LT"/>
        </w:rPr>
        <w:t>priėmė 3000 Eur kyšį, UAB „</w:t>
      </w:r>
      <w:proofErr w:type="spellStart"/>
      <w:r w:rsidRPr="00001F7B">
        <w:rPr>
          <w:rStyle w:val="Bodytext2Exact"/>
          <w:rFonts w:eastAsia="Calibri"/>
          <w:lang w:val="lt-LT"/>
        </w:rPr>
        <w:t>Roklava</w:t>
      </w:r>
      <w:proofErr w:type="spellEnd"/>
      <w:r w:rsidRPr="00001F7B">
        <w:rPr>
          <w:rStyle w:val="Bodytext2Exact"/>
          <w:rFonts w:eastAsia="Calibri"/>
          <w:lang w:val="lt-LT"/>
        </w:rPr>
        <w:t xml:space="preserve">“ pervedant 3000 Eur į Kultūros centro sąskaitą banke, pagal laikotarpiu nuo 2019 m. liepos 1 d. iki 2019 m. liepos 6 d., tiksliau ikiteisminio tyrimo metu nenustatytomis aplinkybėmis, </w:t>
      </w:r>
      <w:bookmarkStart w:id="65" w:name="Buk_184"/>
      <w:r w:rsidR="00376E30" w:rsidRPr="00001F7B">
        <w:rPr>
          <w:rStyle w:val="Bodytext2Exact"/>
          <w:rFonts w:eastAsia="Calibri"/>
          <w:lang w:val="lt-LT"/>
        </w:rPr>
        <w:t xml:space="preserve">J. J. </w:t>
      </w:r>
      <w:bookmarkEnd w:id="65"/>
      <w:r w:rsidRPr="00001F7B">
        <w:rPr>
          <w:rStyle w:val="Bodytext2Exact"/>
          <w:rFonts w:eastAsia="Calibri"/>
          <w:lang w:val="lt-LT"/>
        </w:rPr>
        <w:t xml:space="preserve">parengtą bei </w:t>
      </w:r>
      <w:bookmarkStart w:id="66" w:name="Buk_185"/>
      <w:r w:rsidR="00376E30" w:rsidRPr="00001F7B">
        <w:rPr>
          <w:rStyle w:val="Bodytext2Exact"/>
          <w:rFonts w:eastAsia="Calibri"/>
          <w:lang w:val="lt-LT"/>
        </w:rPr>
        <w:t xml:space="preserve">J. J. </w:t>
      </w:r>
      <w:bookmarkEnd w:id="66"/>
      <w:r w:rsidRPr="00001F7B">
        <w:rPr>
          <w:rStyle w:val="Bodytext2Exact"/>
          <w:rFonts w:eastAsia="Calibri"/>
          <w:lang w:val="lt-LT"/>
        </w:rPr>
        <w:t xml:space="preserve">ir </w:t>
      </w:r>
      <w:bookmarkStart w:id="67" w:name="Buk_288"/>
      <w:r w:rsidR="00376E30" w:rsidRPr="00001F7B">
        <w:rPr>
          <w:rStyle w:val="Bodytext2Exact"/>
          <w:rFonts w:eastAsia="Calibri"/>
          <w:lang w:val="lt-LT"/>
        </w:rPr>
        <w:t xml:space="preserve">V. L. </w:t>
      </w:r>
      <w:bookmarkEnd w:id="67"/>
      <w:r w:rsidRPr="00001F7B">
        <w:rPr>
          <w:rStyle w:val="Bodytext2Exact"/>
          <w:rFonts w:eastAsia="Calibri"/>
          <w:lang w:val="lt-LT"/>
        </w:rPr>
        <w:t>suklastotą 2019 m. liepos 1 d. sutartį Nr. PS/2019/07/01, sudarytą tarp UAB „</w:t>
      </w:r>
      <w:proofErr w:type="spellStart"/>
      <w:r w:rsidRPr="00001F7B">
        <w:rPr>
          <w:rStyle w:val="Bodytext2Exact"/>
          <w:rFonts w:eastAsia="Calibri"/>
          <w:lang w:val="lt-LT"/>
        </w:rPr>
        <w:t>Roklava</w:t>
      </w:r>
      <w:proofErr w:type="spellEnd"/>
      <w:r w:rsidRPr="00001F7B">
        <w:rPr>
          <w:rStyle w:val="Bodytext2Exact"/>
          <w:rFonts w:eastAsia="Calibri"/>
          <w:lang w:val="lt-LT"/>
        </w:rPr>
        <w:t xml:space="preserve">“ ir Kultūros centro, kurioje </w:t>
      </w:r>
      <w:bookmarkStart w:id="68" w:name="Buk_186"/>
      <w:r w:rsidR="00376E30" w:rsidRPr="00001F7B">
        <w:rPr>
          <w:rStyle w:val="Bodytext2Exact"/>
          <w:rFonts w:eastAsia="Calibri"/>
          <w:lang w:val="lt-LT"/>
        </w:rPr>
        <w:t xml:space="preserve">J. J. </w:t>
      </w:r>
      <w:bookmarkEnd w:id="68"/>
      <w:r w:rsidRPr="00001F7B">
        <w:rPr>
          <w:rStyle w:val="Bodytext2Exact"/>
          <w:rFonts w:eastAsia="Calibri"/>
          <w:lang w:val="lt-LT"/>
        </w:rPr>
        <w:t xml:space="preserve">ir </w:t>
      </w:r>
      <w:bookmarkStart w:id="69" w:name="Buk_338"/>
      <w:r w:rsidR="00376E30" w:rsidRPr="00001F7B">
        <w:rPr>
          <w:rStyle w:val="Bodytext2Exact"/>
          <w:rFonts w:eastAsia="Calibri"/>
          <w:lang w:val="lt-LT"/>
        </w:rPr>
        <w:t xml:space="preserve">V. L. </w:t>
      </w:r>
      <w:bookmarkEnd w:id="69"/>
      <w:r w:rsidRPr="00001F7B">
        <w:rPr>
          <w:rStyle w:val="Bodytext2Exact"/>
          <w:rFonts w:eastAsia="Calibri"/>
          <w:lang w:val="lt-LT"/>
        </w:rPr>
        <w:t>parašais patvirtino žinomai neteisingus duomenis, kad 3000</w:t>
      </w:r>
      <w:r w:rsidR="00C02EF8" w:rsidRPr="00001F7B">
        <w:rPr>
          <w:rStyle w:val="Bodytext2Exact"/>
          <w:rFonts w:eastAsia="Calibri"/>
          <w:lang w:val="lt-LT"/>
        </w:rPr>
        <w:t> </w:t>
      </w:r>
      <w:r w:rsidRPr="00001F7B">
        <w:rPr>
          <w:rStyle w:val="Bodytext2Exact"/>
          <w:rFonts w:eastAsia="Calibri"/>
          <w:lang w:val="lt-LT"/>
        </w:rPr>
        <w:t xml:space="preserve">Eur parama teikiama siekiant remti festivalį, nors tikrovėje 3000 Eur buvo numatyti sumokėti ne kaip parama, o kaip kyšis. </w:t>
      </w:r>
      <w:r w:rsidRPr="00001F7B">
        <w:rPr>
          <w:lang w:val="lt-LT"/>
        </w:rPr>
        <w:t>Už šį</w:t>
      </w:r>
      <w:r w:rsidRPr="00001F7B">
        <w:rPr>
          <w:spacing w:val="60"/>
          <w:lang w:val="lt-LT"/>
        </w:rPr>
        <w:t xml:space="preserve"> </w:t>
      </w:r>
      <w:r w:rsidRPr="00001F7B">
        <w:rPr>
          <w:rStyle w:val="Bodytext2Exact"/>
          <w:rFonts w:eastAsia="Calibri"/>
          <w:lang w:val="lt-LT"/>
        </w:rPr>
        <w:t>kyšį jis (</w:t>
      </w:r>
      <w:bookmarkStart w:id="70" w:name="Buk_54"/>
      <w:r w:rsidR="00376E30" w:rsidRPr="00001F7B">
        <w:rPr>
          <w:rStyle w:val="Bodytext2Exact"/>
          <w:rFonts w:eastAsia="Calibri"/>
          <w:lang w:val="lt-LT"/>
        </w:rPr>
        <w:t>D. B.</w:t>
      </w:r>
      <w:bookmarkEnd w:id="70"/>
      <w:r w:rsidRPr="00001F7B">
        <w:rPr>
          <w:rStyle w:val="Bodytext2Exact"/>
          <w:rFonts w:eastAsia="Calibri"/>
          <w:lang w:val="lt-LT"/>
        </w:rPr>
        <w:t xml:space="preserve">) kartu su </w:t>
      </w:r>
      <w:bookmarkStart w:id="71" w:name="Buk_160"/>
      <w:r w:rsidR="00376E30" w:rsidRPr="00001F7B">
        <w:rPr>
          <w:rStyle w:val="Bodytext2Exact"/>
          <w:rFonts w:eastAsia="Calibri"/>
          <w:lang w:val="lt-LT"/>
        </w:rPr>
        <w:t xml:space="preserve">J. J. </w:t>
      </w:r>
      <w:bookmarkEnd w:id="71"/>
      <w:r w:rsidRPr="00001F7B">
        <w:rPr>
          <w:rStyle w:val="Bodytext2Exact"/>
          <w:rFonts w:eastAsia="Calibri"/>
          <w:lang w:val="lt-LT"/>
        </w:rPr>
        <w:t xml:space="preserve">pažadėjo </w:t>
      </w:r>
      <w:bookmarkStart w:id="72" w:name="Buk_312"/>
      <w:r w:rsidR="00376E30" w:rsidRPr="00001F7B">
        <w:rPr>
          <w:rStyle w:val="Bodytext2Exact"/>
          <w:rFonts w:eastAsia="Calibri"/>
          <w:lang w:val="lt-LT"/>
        </w:rPr>
        <w:t xml:space="preserve">V. L. </w:t>
      </w:r>
      <w:bookmarkEnd w:id="72"/>
      <w:r w:rsidRPr="00001F7B">
        <w:rPr>
          <w:rStyle w:val="Bodytext2Exact"/>
          <w:rFonts w:eastAsia="Calibri"/>
          <w:lang w:val="lt-LT"/>
        </w:rPr>
        <w:t xml:space="preserve">paveikti Kupiškio rajono savivaldybės administracijos valstybės tarnautojus ir darbuotojus bei Kultūros centro darbuotojus, kad pastarieji, veikdami teisėtai ir neteisėtai, leistų </w:t>
      </w:r>
      <w:bookmarkStart w:id="73" w:name="Buk_289"/>
      <w:r w:rsidR="00376E30" w:rsidRPr="00001F7B">
        <w:rPr>
          <w:rStyle w:val="Bodytext2Exact"/>
          <w:rFonts w:eastAsia="Calibri"/>
          <w:lang w:val="lt-LT"/>
        </w:rPr>
        <w:t xml:space="preserve">V. L. </w:t>
      </w:r>
      <w:bookmarkEnd w:id="73"/>
      <w:r w:rsidRPr="00001F7B">
        <w:rPr>
          <w:rStyle w:val="Bodytext2Exact"/>
          <w:rFonts w:eastAsia="Calibri"/>
          <w:lang w:val="lt-LT"/>
        </w:rPr>
        <w:t>atstovaujamai UAB „</w:t>
      </w:r>
      <w:proofErr w:type="spellStart"/>
      <w:r w:rsidRPr="00001F7B">
        <w:rPr>
          <w:rStyle w:val="Bodytext2Exact"/>
          <w:rFonts w:eastAsia="Calibri"/>
          <w:lang w:val="lt-LT"/>
        </w:rPr>
        <w:t>Roklava</w:t>
      </w:r>
      <w:proofErr w:type="spellEnd"/>
      <w:r w:rsidRPr="00001F7B">
        <w:rPr>
          <w:rStyle w:val="Bodytext2Exact"/>
          <w:rFonts w:eastAsia="Calibri"/>
          <w:lang w:val="lt-LT"/>
        </w:rPr>
        <w:t>“ organizuoti ir kontroliuoti prekybą Kupiškio rajono savivaldybės kultūros centro organizuotame 2019 m. liepos 6–7 </w:t>
      </w:r>
      <w:r w:rsidR="00DC4ED0" w:rsidRPr="00001F7B">
        <w:rPr>
          <w:rStyle w:val="Bodytext2Exact"/>
          <w:rFonts w:eastAsia="Calibri"/>
          <w:lang w:val="lt-LT"/>
        </w:rPr>
        <w:t xml:space="preserve">d. </w:t>
      </w:r>
      <w:r w:rsidRPr="00001F7B">
        <w:rPr>
          <w:rStyle w:val="Bodytext2Exact"/>
          <w:rFonts w:eastAsia="Calibri"/>
          <w:lang w:val="lt-LT"/>
        </w:rPr>
        <w:t xml:space="preserve">vykusiame festivalyje „Stichijos“, suteikiant teisę </w:t>
      </w:r>
      <w:bookmarkStart w:id="74" w:name="Buk_313"/>
      <w:r w:rsidR="00376E30" w:rsidRPr="00001F7B">
        <w:rPr>
          <w:rStyle w:val="Bodytext2Exact"/>
          <w:rFonts w:eastAsia="Calibri"/>
          <w:lang w:val="lt-LT"/>
        </w:rPr>
        <w:t xml:space="preserve">V. L. </w:t>
      </w:r>
      <w:bookmarkEnd w:id="74"/>
      <w:r w:rsidRPr="00001F7B">
        <w:rPr>
          <w:rStyle w:val="Bodytext2Exact"/>
          <w:rFonts w:eastAsia="Calibri"/>
          <w:lang w:val="lt-LT"/>
        </w:rPr>
        <w:t xml:space="preserve">spręsti – leisti ar neleisti kitiems asmenims vykdyti prekybą festivalyje, taip pat suteikiant teisę </w:t>
      </w:r>
      <w:bookmarkStart w:id="75" w:name="Buk_314"/>
      <w:r w:rsidR="00376E30" w:rsidRPr="00001F7B">
        <w:rPr>
          <w:rStyle w:val="Bodytext2Exact"/>
          <w:rFonts w:eastAsia="Calibri"/>
          <w:lang w:val="lt-LT"/>
        </w:rPr>
        <w:t xml:space="preserve">V. L. </w:t>
      </w:r>
      <w:bookmarkEnd w:id="75"/>
      <w:r w:rsidRPr="00001F7B">
        <w:rPr>
          <w:rStyle w:val="Bodytext2Exact"/>
          <w:rFonts w:eastAsia="Calibri"/>
          <w:lang w:val="lt-LT"/>
        </w:rPr>
        <w:t>parinkti</w:t>
      </w:r>
      <w:r w:rsidRPr="00001F7B">
        <w:rPr>
          <w:spacing w:val="60"/>
          <w:lang w:val="lt-LT"/>
        </w:rPr>
        <w:t xml:space="preserve"> </w:t>
      </w:r>
      <w:r w:rsidRPr="00001F7B">
        <w:rPr>
          <w:rStyle w:val="Bodytext2Exact"/>
          <w:rFonts w:eastAsia="Calibri"/>
          <w:lang w:val="lt-LT"/>
        </w:rPr>
        <w:t xml:space="preserve">įmones, kurios festivalio metu teiks viešojo maitinimo paslaugas </w:t>
      </w:r>
      <w:r w:rsidR="00D0345A" w:rsidRPr="00001F7B">
        <w:rPr>
          <w:rStyle w:val="Bodytext2Exact"/>
          <w:rFonts w:eastAsia="Calibri"/>
          <w:lang w:val="lt-LT"/>
        </w:rPr>
        <w:t xml:space="preserve">ir </w:t>
      </w:r>
      <w:r w:rsidRPr="00001F7B">
        <w:rPr>
          <w:rStyle w:val="Bodytext2Exact"/>
          <w:rFonts w:eastAsia="Calibri"/>
          <w:lang w:val="lt-LT"/>
        </w:rPr>
        <w:t>vykdys prekybą alkoholiniais gėrimais.</w:t>
      </w:r>
    </w:p>
    <w:p w14:paraId="209D84E5" w14:textId="0FFD3F5A" w:rsidR="00FB471B" w:rsidRPr="00001F7B" w:rsidRDefault="00FB471B" w:rsidP="001F3567">
      <w:pPr>
        <w:pStyle w:val="Sraopastraipa"/>
        <w:numPr>
          <w:ilvl w:val="0"/>
          <w:numId w:val="13"/>
        </w:numPr>
        <w:spacing w:after="120"/>
        <w:contextualSpacing w:val="0"/>
        <w:jc w:val="both"/>
        <w:rPr>
          <w:rFonts w:eastAsia="Calibri"/>
          <w:bCs/>
          <w:lang w:val="lt-LT"/>
        </w:rPr>
      </w:pPr>
      <w:r w:rsidRPr="00001F7B">
        <w:rPr>
          <w:rStyle w:val="Bodytext2Exact"/>
          <w:rFonts w:eastAsia="Calibri"/>
          <w:lang w:val="lt-LT"/>
        </w:rPr>
        <w:t xml:space="preserve">Taip pat </w:t>
      </w:r>
      <w:bookmarkStart w:id="76" w:name="Buk_55"/>
      <w:r w:rsidR="00376E30" w:rsidRPr="00001F7B">
        <w:rPr>
          <w:rStyle w:val="Bodytext2Exact"/>
          <w:rFonts w:eastAsia="Calibri"/>
          <w:lang w:val="lt-LT"/>
        </w:rPr>
        <w:t xml:space="preserve">D. B. </w:t>
      </w:r>
      <w:bookmarkEnd w:id="76"/>
      <w:r w:rsidR="00DB5209" w:rsidRPr="00001F7B">
        <w:rPr>
          <w:rStyle w:val="Bodytext2Exact"/>
          <w:rFonts w:eastAsia="Calibri"/>
          <w:lang w:val="lt-LT"/>
        </w:rPr>
        <w:t>nuteistas už tai</w:t>
      </w:r>
      <w:r w:rsidRPr="00001F7B">
        <w:rPr>
          <w:rStyle w:val="Bodytext2Exact"/>
          <w:rFonts w:eastAsia="Calibri"/>
          <w:lang w:val="lt-LT"/>
        </w:rPr>
        <w:t xml:space="preserve">, kad laikotarpiu nuo 2019 m. vasario 28 d. iki 2019 m. liepos 6 d., pokalbių telefonu su atlikėjo </w:t>
      </w:r>
      <w:bookmarkStart w:id="77" w:name="Buk_131"/>
      <w:r w:rsidR="00376E30" w:rsidRPr="00001F7B">
        <w:rPr>
          <w:rStyle w:val="Bodytext2Exact"/>
          <w:rFonts w:eastAsia="Calibri"/>
          <w:lang w:val="lt-LT"/>
        </w:rPr>
        <w:t xml:space="preserve">G. P. </w:t>
      </w:r>
      <w:bookmarkEnd w:id="77"/>
      <w:r w:rsidRPr="00001F7B">
        <w:rPr>
          <w:rStyle w:val="Bodytext2Exact"/>
          <w:rFonts w:eastAsia="Calibri"/>
          <w:lang w:val="lt-LT"/>
        </w:rPr>
        <w:t xml:space="preserve">vadybininku </w:t>
      </w:r>
      <w:bookmarkStart w:id="78" w:name="Buk_251"/>
      <w:r w:rsidR="00376E30" w:rsidRPr="00001F7B">
        <w:rPr>
          <w:rStyle w:val="Bodytext2Exact"/>
          <w:rFonts w:eastAsia="Calibri"/>
          <w:lang w:val="lt-LT"/>
        </w:rPr>
        <w:t xml:space="preserve">J. V. </w:t>
      </w:r>
      <w:bookmarkEnd w:id="78"/>
      <w:r w:rsidRPr="00001F7B">
        <w:rPr>
          <w:rStyle w:val="Bodytext2Exact"/>
          <w:rFonts w:eastAsia="Calibri"/>
          <w:lang w:val="lt-LT"/>
        </w:rPr>
        <w:t xml:space="preserve">metu, taip pat 2019 m. kovo 13 d. susitikimo su </w:t>
      </w:r>
      <w:bookmarkStart w:id="79" w:name="Buk_252"/>
      <w:r w:rsidR="00376E30" w:rsidRPr="00001F7B">
        <w:rPr>
          <w:rStyle w:val="Bodytext2Exact"/>
          <w:rFonts w:eastAsia="Calibri"/>
          <w:lang w:val="lt-LT"/>
        </w:rPr>
        <w:t>J. V.</w:t>
      </w:r>
      <w:bookmarkEnd w:id="79"/>
      <w:r w:rsidRPr="00001F7B">
        <w:rPr>
          <w:rStyle w:val="Bodytext2Exact"/>
          <w:rFonts w:eastAsia="Calibri"/>
          <w:lang w:val="lt-LT"/>
        </w:rPr>
        <w:t>, kuris įvyko restorane „</w:t>
      </w:r>
      <w:proofErr w:type="spellStart"/>
      <w:r w:rsidRPr="00001F7B">
        <w:rPr>
          <w:rStyle w:val="Bodytext2Exact"/>
          <w:rFonts w:eastAsia="Calibri"/>
          <w:lang w:val="lt-LT"/>
        </w:rPr>
        <w:t>PJazz</w:t>
      </w:r>
      <w:proofErr w:type="spellEnd"/>
      <w:r w:rsidRPr="00001F7B">
        <w:rPr>
          <w:rStyle w:val="Bodytext2Exact"/>
          <w:rFonts w:eastAsia="Calibri"/>
          <w:lang w:val="lt-LT"/>
        </w:rPr>
        <w:t xml:space="preserve">“, esančiame Savanorių pr. 349, </w:t>
      </w:r>
      <w:r w:rsidR="00D0345A" w:rsidRPr="00001F7B">
        <w:rPr>
          <w:rStyle w:val="Bodytext2Exact"/>
          <w:rFonts w:eastAsia="Calibri"/>
          <w:lang w:val="lt-LT"/>
        </w:rPr>
        <w:t>Kaune</w:t>
      </w:r>
      <w:r w:rsidRPr="00001F7B">
        <w:rPr>
          <w:rStyle w:val="Bodytext2Exact"/>
          <w:rFonts w:eastAsia="Calibri"/>
          <w:lang w:val="lt-LT"/>
        </w:rPr>
        <w:t xml:space="preserve">, metu, taip pat pokalbių su Kupiškio rajono savivaldybės kultūros centro direktore </w:t>
      </w:r>
      <w:bookmarkStart w:id="80" w:name="Buk_161"/>
      <w:r w:rsidR="00376E30" w:rsidRPr="00001F7B">
        <w:rPr>
          <w:rStyle w:val="Bodytext2Exact"/>
          <w:rFonts w:eastAsia="Calibri"/>
          <w:lang w:val="lt-LT"/>
        </w:rPr>
        <w:t>J. J.</w:t>
      </w:r>
      <w:bookmarkEnd w:id="80"/>
      <w:r w:rsidRPr="00001F7B">
        <w:rPr>
          <w:rStyle w:val="Bodytext2Exact"/>
          <w:rFonts w:eastAsia="Calibri"/>
          <w:lang w:val="lt-LT"/>
        </w:rPr>
        <w:t xml:space="preserve">, įvykusių </w:t>
      </w:r>
      <w:bookmarkStart w:id="81" w:name="Buk_85"/>
      <w:r w:rsidR="00376E30" w:rsidRPr="00001F7B">
        <w:rPr>
          <w:rStyle w:val="Bodytext2Exact"/>
          <w:rFonts w:eastAsia="Calibri"/>
          <w:lang w:val="lt-LT"/>
        </w:rPr>
        <w:t xml:space="preserve">D. B. </w:t>
      </w:r>
      <w:bookmarkEnd w:id="81"/>
      <w:r w:rsidRPr="00001F7B">
        <w:rPr>
          <w:rStyle w:val="Bodytext2Exact"/>
          <w:rFonts w:eastAsia="Calibri"/>
          <w:lang w:val="lt-LT"/>
        </w:rPr>
        <w:t>darbo kabinete</w:t>
      </w:r>
      <w:r w:rsidR="00D0345A" w:rsidRPr="00001F7B">
        <w:rPr>
          <w:rStyle w:val="Bodytext2Exact"/>
          <w:rFonts w:eastAsia="Calibri"/>
          <w:lang w:val="lt-LT"/>
        </w:rPr>
        <w:t>,</w:t>
      </w:r>
      <w:r w:rsidR="00025729" w:rsidRPr="00001F7B">
        <w:rPr>
          <w:rStyle w:val="Bodytext2Exact"/>
          <w:rFonts w:eastAsia="Calibri"/>
          <w:lang w:val="lt-LT"/>
        </w:rPr>
        <w:t xml:space="preserve"> </w:t>
      </w:r>
      <w:r w:rsidRPr="00001F7B">
        <w:rPr>
          <w:rStyle w:val="Bodytext2Exact"/>
          <w:rFonts w:eastAsia="Calibri"/>
          <w:lang w:val="lt-LT"/>
        </w:rPr>
        <w:t xml:space="preserve">metu </w:t>
      </w:r>
      <w:bookmarkStart w:id="82" w:name="_Hlk132291499"/>
      <w:r w:rsidRPr="00001F7B">
        <w:rPr>
          <w:rStyle w:val="Bodytext2Exact"/>
          <w:rFonts w:eastAsia="Calibri"/>
          <w:lang w:val="lt-LT"/>
        </w:rPr>
        <w:t xml:space="preserve">sukurstė </w:t>
      </w:r>
      <w:bookmarkStart w:id="83" w:name="Buk_172"/>
      <w:r w:rsidR="00376E30" w:rsidRPr="00001F7B">
        <w:rPr>
          <w:rStyle w:val="Bodytext2Exact"/>
          <w:rFonts w:eastAsia="Calibri"/>
          <w:lang w:val="lt-LT"/>
        </w:rPr>
        <w:t xml:space="preserve">J. J. </w:t>
      </w:r>
      <w:bookmarkEnd w:id="83"/>
      <w:r w:rsidRPr="00001F7B">
        <w:rPr>
          <w:rStyle w:val="Bodytext2Exact"/>
          <w:rFonts w:eastAsia="Calibri"/>
          <w:lang w:val="lt-LT"/>
        </w:rPr>
        <w:t xml:space="preserve">ir </w:t>
      </w:r>
      <w:bookmarkStart w:id="84" w:name="Buk_256"/>
      <w:r w:rsidR="00376E30" w:rsidRPr="00001F7B">
        <w:rPr>
          <w:rStyle w:val="Bodytext2Exact"/>
          <w:rFonts w:eastAsia="Calibri"/>
          <w:lang w:val="lt-LT"/>
        </w:rPr>
        <w:t xml:space="preserve">J. V. </w:t>
      </w:r>
      <w:bookmarkEnd w:id="84"/>
      <w:r w:rsidRPr="00001F7B">
        <w:rPr>
          <w:rStyle w:val="Bodytext2Exact"/>
          <w:rFonts w:eastAsia="Calibri"/>
          <w:lang w:val="lt-LT"/>
        </w:rPr>
        <w:t>suklastoti tikrą dokumentą – 2019 m. kovo 18 d. sutartį Nr.</w:t>
      </w:r>
      <w:r w:rsidR="00D0345A" w:rsidRPr="00001F7B">
        <w:rPr>
          <w:rStyle w:val="Bodytext2Exact"/>
          <w:rFonts w:eastAsia="Calibri"/>
          <w:lang w:val="lt-LT"/>
        </w:rPr>
        <w:t> </w:t>
      </w:r>
      <w:r w:rsidRPr="00001F7B">
        <w:rPr>
          <w:rStyle w:val="Bodytext2Exact"/>
          <w:rFonts w:eastAsia="Calibri"/>
          <w:lang w:val="lt-LT"/>
        </w:rPr>
        <w:t>GP_190318</w:t>
      </w:r>
      <w:r w:rsidR="007A28EA" w:rsidRPr="00001F7B">
        <w:rPr>
          <w:rStyle w:val="Bodytext2Exact"/>
          <w:rFonts w:eastAsia="Calibri"/>
          <w:lang w:val="lt-LT"/>
        </w:rPr>
        <w:t>.</w:t>
      </w:r>
      <w:bookmarkEnd w:id="82"/>
      <w:r w:rsidRPr="00001F7B">
        <w:rPr>
          <w:rStyle w:val="Bodytext2Exact"/>
          <w:rFonts w:eastAsia="Calibri"/>
          <w:lang w:val="lt-LT"/>
        </w:rPr>
        <w:t xml:space="preserve"> </w:t>
      </w:r>
      <w:bookmarkStart w:id="85" w:name="Buk_56"/>
      <w:r w:rsidR="00376E30" w:rsidRPr="00001F7B">
        <w:rPr>
          <w:rStyle w:val="Bodytext2Exact"/>
          <w:rFonts w:eastAsia="Calibri"/>
          <w:lang w:val="lt-LT"/>
        </w:rPr>
        <w:t>D. B.</w:t>
      </w:r>
      <w:bookmarkEnd w:id="85"/>
      <w:r w:rsidR="007A28EA" w:rsidRPr="00001F7B">
        <w:rPr>
          <w:rStyle w:val="Bodytext2Exact"/>
          <w:rFonts w:eastAsia="Calibri"/>
          <w:lang w:val="lt-LT"/>
        </w:rPr>
        <w:t>,</w:t>
      </w:r>
      <w:r w:rsidRPr="00001F7B">
        <w:rPr>
          <w:rStyle w:val="Bodytext2Exact"/>
          <w:rFonts w:eastAsia="Calibri"/>
          <w:lang w:val="lt-LT"/>
        </w:rPr>
        <w:t xml:space="preserve"> siekdamas sutartyje nurodyti mažesnę nei tikrovėje </w:t>
      </w:r>
      <w:bookmarkStart w:id="86" w:name="Buk_132"/>
      <w:r w:rsidR="00376E30" w:rsidRPr="00001F7B">
        <w:rPr>
          <w:rStyle w:val="Bodytext2Exact"/>
          <w:rFonts w:eastAsia="Calibri"/>
          <w:lang w:val="lt-LT"/>
        </w:rPr>
        <w:t xml:space="preserve">G. P. </w:t>
      </w:r>
      <w:bookmarkEnd w:id="86"/>
      <w:r w:rsidRPr="00001F7B">
        <w:rPr>
          <w:rStyle w:val="Bodytext2Exact"/>
          <w:rFonts w:eastAsia="Calibri"/>
          <w:lang w:val="lt-LT"/>
        </w:rPr>
        <w:t>pasirodymo 2019 m. liepos 6–7 </w:t>
      </w:r>
      <w:r w:rsidR="00D0345A" w:rsidRPr="00001F7B">
        <w:rPr>
          <w:rStyle w:val="Bodytext2Exact"/>
          <w:rFonts w:eastAsia="Calibri"/>
          <w:lang w:val="lt-LT"/>
        </w:rPr>
        <w:t xml:space="preserve">d. </w:t>
      </w:r>
      <w:r w:rsidRPr="00001F7B">
        <w:rPr>
          <w:rStyle w:val="Bodytext2Exact"/>
          <w:rFonts w:eastAsia="Calibri"/>
          <w:lang w:val="lt-LT"/>
        </w:rPr>
        <w:t>vykusiame festivalyje „Stichijos“ kainą, kuri yra apie 11 000 Eur su PVM,</w:t>
      </w:r>
      <w:r w:rsidR="007A28EA" w:rsidRPr="00001F7B">
        <w:rPr>
          <w:rStyle w:val="Bodytext2Exact"/>
          <w:rFonts w:eastAsia="Calibri"/>
          <w:lang w:val="lt-LT"/>
        </w:rPr>
        <w:t xml:space="preserve"> </w:t>
      </w:r>
      <w:r w:rsidRPr="00001F7B">
        <w:rPr>
          <w:rStyle w:val="Bodytext2Exact"/>
          <w:rFonts w:eastAsia="Calibri"/>
          <w:lang w:val="lt-LT"/>
        </w:rPr>
        <w:t xml:space="preserve">paprašė </w:t>
      </w:r>
      <w:bookmarkStart w:id="87" w:name="Buk_257"/>
      <w:r w:rsidR="00376E30" w:rsidRPr="00001F7B">
        <w:rPr>
          <w:rStyle w:val="Bodytext2Exact"/>
          <w:rFonts w:eastAsia="Calibri"/>
          <w:lang w:val="lt-LT"/>
        </w:rPr>
        <w:t xml:space="preserve">J. V. </w:t>
      </w:r>
      <w:bookmarkEnd w:id="87"/>
      <w:r w:rsidRPr="00001F7B">
        <w:rPr>
          <w:rStyle w:val="Bodytext2Exact"/>
          <w:rFonts w:eastAsia="Calibri"/>
          <w:lang w:val="lt-LT"/>
        </w:rPr>
        <w:t xml:space="preserve">ir su pastaruoju susitarė, kad </w:t>
      </w:r>
      <w:bookmarkStart w:id="88" w:name="Buk_253"/>
      <w:r w:rsidR="00376E30" w:rsidRPr="00001F7B">
        <w:rPr>
          <w:rStyle w:val="Bodytext2Exact"/>
          <w:rFonts w:eastAsia="Calibri"/>
          <w:lang w:val="lt-LT"/>
        </w:rPr>
        <w:t xml:space="preserve">J. V. </w:t>
      </w:r>
      <w:bookmarkEnd w:id="88"/>
      <w:r w:rsidRPr="00001F7B">
        <w:rPr>
          <w:rStyle w:val="Bodytext2Exact"/>
          <w:rFonts w:eastAsia="Calibri"/>
          <w:lang w:val="lt-LT"/>
        </w:rPr>
        <w:t xml:space="preserve">parengs sutartį, kurioje įrašys mažesnę nei tikroji </w:t>
      </w:r>
      <w:bookmarkStart w:id="89" w:name="Buk_133"/>
      <w:r w:rsidR="00376E30" w:rsidRPr="00001F7B">
        <w:rPr>
          <w:rStyle w:val="Bodytext2Exact"/>
          <w:rFonts w:eastAsia="Calibri"/>
          <w:lang w:val="lt-LT"/>
        </w:rPr>
        <w:t xml:space="preserve">G. P. </w:t>
      </w:r>
      <w:bookmarkEnd w:id="89"/>
      <w:r w:rsidRPr="00001F7B">
        <w:rPr>
          <w:rStyle w:val="Bodytext2Exact"/>
          <w:rFonts w:eastAsia="Calibri"/>
          <w:lang w:val="lt-LT"/>
        </w:rPr>
        <w:t>pasirodymo kain</w:t>
      </w:r>
      <w:r w:rsidR="001E5B2C" w:rsidRPr="00001F7B">
        <w:rPr>
          <w:rStyle w:val="Bodytext2Exact"/>
          <w:rFonts w:eastAsia="Calibri"/>
          <w:lang w:val="lt-LT"/>
        </w:rPr>
        <w:t>ą</w:t>
      </w:r>
      <w:r w:rsidRPr="00001F7B">
        <w:rPr>
          <w:rStyle w:val="Bodytext2Exact"/>
          <w:rFonts w:eastAsia="Calibri"/>
          <w:lang w:val="lt-LT"/>
        </w:rPr>
        <w:t xml:space="preserve"> – 6830 Eur be PVM. Tęsdamas nusikalstamą veiką, </w:t>
      </w:r>
      <w:bookmarkStart w:id="90" w:name="Buk_57"/>
      <w:r w:rsidR="00376E30" w:rsidRPr="00001F7B">
        <w:rPr>
          <w:rStyle w:val="Bodytext2Exact"/>
          <w:rFonts w:eastAsia="Calibri"/>
          <w:lang w:val="lt-LT"/>
        </w:rPr>
        <w:t xml:space="preserve">D. B. </w:t>
      </w:r>
      <w:bookmarkEnd w:id="90"/>
      <w:r w:rsidRPr="00001F7B">
        <w:rPr>
          <w:rStyle w:val="Bodytext2Exact"/>
          <w:rFonts w:eastAsia="Calibri"/>
          <w:lang w:val="lt-LT"/>
        </w:rPr>
        <w:t xml:space="preserve">paprašė </w:t>
      </w:r>
      <w:bookmarkStart w:id="91" w:name="Buk_187"/>
      <w:r w:rsidR="00376E30" w:rsidRPr="00001F7B">
        <w:rPr>
          <w:rStyle w:val="Bodytext2Exact"/>
          <w:rFonts w:eastAsia="Calibri"/>
          <w:lang w:val="lt-LT"/>
        </w:rPr>
        <w:t xml:space="preserve">J. J. </w:t>
      </w:r>
      <w:bookmarkEnd w:id="91"/>
      <w:r w:rsidRPr="00001F7B">
        <w:rPr>
          <w:rStyle w:val="Bodytext2Exact"/>
          <w:rFonts w:eastAsia="Calibri"/>
          <w:lang w:val="lt-LT"/>
        </w:rPr>
        <w:t xml:space="preserve">ir su </w:t>
      </w:r>
      <w:r w:rsidR="001E5B2C" w:rsidRPr="00001F7B">
        <w:rPr>
          <w:rStyle w:val="Bodytext2Exact"/>
          <w:rFonts w:eastAsia="Calibri"/>
          <w:lang w:val="lt-LT"/>
        </w:rPr>
        <w:t xml:space="preserve">šia </w:t>
      </w:r>
      <w:r w:rsidRPr="00001F7B">
        <w:rPr>
          <w:rStyle w:val="Bodytext2Exact"/>
          <w:rFonts w:eastAsia="Calibri"/>
          <w:lang w:val="lt-LT"/>
        </w:rPr>
        <w:t xml:space="preserve">susitarė, kad </w:t>
      </w:r>
      <w:bookmarkStart w:id="92" w:name="Buk_188"/>
      <w:r w:rsidR="00376E30" w:rsidRPr="00001F7B">
        <w:rPr>
          <w:rStyle w:val="Bodytext2Exact"/>
          <w:rFonts w:eastAsia="Calibri"/>
          <w:lang w:val="lt-LT"/>
        </w:rPr>
        <w:t>J. J.</w:t>
      </w:r>
      <w:bookmarkEnd w:id="92"/>
      <w:r w:rsidRPr="00001F7B">
        <w:rPr>
          <w:rStyle w:val="Bodytext2Exact"/>
          <w:rFonts w:eastAsia="Calibri"/>
          <w:lang w:val="lt-LT"/>
        </w:rPr>
        <w:t xml:space="preserve">, kaip Kultūros centro direktorė, žinodama apie sutartyje įrašytus žinomai </w:t>
      </w:r>
      <w:r w:rsidRPr="00001F7B">
        <w:rPr>
          <w:rStyle w:val="Bodytext2Exact"/>
          <w:rFonts w:eastAsia="Calibri"/>
          <w:lang w:val="lt-LT"/>
        </w:rPr>
        <w:lastRenderedPageBreak/>
        <w:t xml:space="preserve">neteisingus duomenis, pasirašys </w:t>
      </w:r>
      <w:bookmarkStart w:id="93" w:name="Buk_258"/>
      <w:r w:rsidR="00376E30" w:rsidRPr="00001F7B">
        <w:rPr>
          <w:rStyle w:val="Bodytext2Exact"/>
          <w:rFonts w:eastAsia="Calibri"/>
          <w:lang w:val="lt-LT"/>
        </w:rPr>
        <w:t xml:space="preserve">J. V. </w:t>
      </w:r>
      <w:bookmarkEnd w:id="93"/>
      <w:r w:rsidRPr="00001F7B">
        <w:rPr>
          <w:rStyle w:val="Bodytext2Exact"/>
          <w:rFonts w:eastAsia="Calibri"/>
          <w:lang w:val="lt-LT"/>
        </w:rPr>
        <w:t xml:space="preserve">parengtą sutartį. Po </w:t>
      </w:r>
      <w:r w:rsidR="00025729" w:rsidRPr="00001F7B">
        <w:rPr>
          <w:rStyle w:val="Bodytext2Exact"/>
          <w:rFonts w:eastAsia="Calibri"/>
          <w:lang w:val="lt-LT"/>
        </w:rPr>
        <w:t>t</w:t>
      </w:r>
      <w:r w:rsidRPr="00001F7B">
        <w:rPr>
          <w:rStyle w:val="Bodytext2Exact"/>
          <w:rFonts w:eastAsia="Calibri"/>
          <w:lang w:val="lt-LT"/>
        </w:rPr>
        <w:t xml:space="preserve">o </w:t>
      </w:r>
      <w:bookmarkStart w:id="94" w:name="Buk_254"/>
      <w:r w:rsidR="00376E30" w:rsidRPr="00001F7B">
        <w:rPr>
          <w:rStyle w:val="Bodytext2Exact"/>
          <w:rFonts w:eastAsia="Calibri"/>
          <w:lang w:val="lt-LT"/>
        </w:rPr>
        <w:t xml:space="preserve">J. V. </w:t>
      </w:r>
      <w:bookmarkEnd w:id="94"/>
      <w:r w:rsidRPr="00001F7B">
        <w:rPr>
          <w:rStyle w:val="Bodytext2Exact"/>
          <w:rFonts w:eastAsia="Calibri"/>
          <w:lang w:val="lt-LT"/>
        </w:rPr>
        <w:t xml:space="preserve">sutartį parengė, o </w:t>
      </w:r>
      <w:bookmarkStart w:id="95" w:name="Buk_189"/>
      <w:r w:rsidR="00376E30" w:rsidRPr="00001F7B">
        <w:rPr>
          <w:rStyle w:val="Bodytext2Exact"/>
          <w:rFonts w:eastAsia="Calibri"/>
          <w:lang w:val="lt-LT"/>
        </w:rPr>
        <w:t xml:space="preserve">J. J. </w:t>
      </w:r>
      <w:bookmarkStart w:id="96" w:name="Buk_259"/>
      <w:bookmarkEnd w:id="95"/>
      <w:r w:rsidR="00376E30" w:rsidRPr="00001F7B">
        <w:rPr>
          <w:rStyle w:val="Bodytext2Exact"/>
          <w:rFonts w:eastAsia="Calibri"/>
          <w:lang w:val="lt-LT"/>
        </w:rPr>
        <w:t xml:space="preserve">J. V. </w:t>
      </w:r>
      <w:bookmarkEnd w:id="96"/>
      <w:r w:rsidRPr="00001F7B">
        <w:rPr>
          <w:rStyle w:val="Bodytext2Exact"/>
          <w:rFonts w:eastAsia="Calibri"/>
          <w:lang w:val="lt-LT"/>
        </w:rPr>
        <w:t>parengtą sutartį pasirašė ir taip ją suklastojo, nes savo parašu patvirtino žinomai neteisingus duomenis, kad pasirodymo kaina yra be PVM, nors tikrovėje pasirodymo kaina yra apie 11</w:t>
      </w:r>
      <w:r w:rsidR="007A34B3" w:rsidRPr="00001F7B">
        <w:rPr>
          <w:rStyle w:val="Bodytext2Exact"/>
          <w:rFonts w:eastAsia="Calibri"/>
          <w:lang w:val="lt-LT"/>
        </w:rPr>
        <w:t> </w:t>
      </w:r>
      <w:r w:rsidRPr="00001F7B">
        <w:rPr>
          <w:rStyle w:val="Bodytext2Exact"/>
          <w:rFonts w:eastAsia="Calibri"/>
          <w:lang w:val="lt-LT"/>
        </w:rPr>
        <w:t>000</w:t>
      </w:r>
      <w:r w:rsidR="007A34B3" w:rsidRPr="00001F7B">
        <w:rPr>
          <w:rStyle w:val="Bodytext2Exact"/>
          <w:rFonts w:eastAsia="Calibri"/>
          <w:lang w:val="lt-LT"/>
        </w:rPr>
        <w:t> </w:t>
      </w:r>
      <w:r w:rsidRPr="00001F7B">
        <w:rPr>
          <w:rStyle w:val="Bodytext2Exact"/>
          <w:rFonts w:eastAsia="Calibri"/>
          <w:lang w:val="lt-LT"/>
        </w:rPr>
        <w:t>Eur su PVM.</w:t>
      </w:r>
    </w:p>
    <w:p w14:paraId="00114D18" w14:textId="0343B5BE" w:rsidR="0091325A" w:rsidRPr="00001F7B" w:rsidRDefault="00376E30" w:rsidP="0091325A">
      <w:pPr>
        <w:pStyle w:val="Sraopastraipa"/>
        <w:numPr>
          <w:ilvl w:val="0"/>
          <w:numId w:val="13"/>
        </w:numPr>
        <w:spacing w:after="120"/>
        <w:contextualSpacing w:val="0"/>
        <w:jc w:val="both"/>
        <w:rPr>
          <w:bCs/>
          <w:lang w:val="lt-LT"/>
        </w:rPr>
      </w:pPr>
      <w:bookmarkStart w:id="97" w:name="Buk_190"/>
      <w:r w:rsidRPr="00001F7B">
        <w:rPr>
          <w:bCs/>
          <w:lang w:val="lt-LT"/>
        </w:rPr>
        <w:t xml:space="preserve">J. J. </w:t>
      </w:r>
      <w:bookmarkEnd w:id="97"/>
      <w:r w:rsidR="00FE2116" w:rsidRPr="00001F7B">
        <w:rPr>
          <w:lang w:val="lt-LT"/>
        </w:rPr>
        <w:t>nuteista už tai</w:t>
      </w:r>
      <w:r w:rsidR="0091325A" w:rsidRPr="00001F7B">
        <w:rPr>
          <w:lang w:val="lt-LT"/>
        </w:rPr>
        <w:t>, kad</w:t>
      </w:r>
      <w:r w:rsidR="00D0345A" w:rsidRPr="00001F7B">
        <w:rPr>
          <w:lang w:val="lt-LT"/>
        </w:rPr>
        <w:t>,</w:t>
      </w:r>
      <w:r w:rsidR="0091325A" w:rsidRPr="00001F7B">
        <w:rPr>
          <w:lang w:val="lt-LT"/>
        </w:rPr>
        <w:t xml:space="preserve"> būdama valstybės tarnautojui prilygint</w:t>
      </w:r>
      <w:r w:rsidR="00D0345A" w:rsidRPr="00001F7B">
        <w:rPr>
          <w:lang w:val="lt-LT"/>
        </w:rPr>
        <w:t>as</w:t>
      </w:r>
      <w:r w:rsidR="0091325A" w:rsidRPr="00001F7B">
        <w:rPr>
          <w:lang w:val="lt-LT"/>
        </w:rPr>
        <w:t xml:space="preserve"> </w:t>
      </w:r>
      <w:r w:rsidR="00D0345A" w:rsidRPr="00001F7B">
        <w:rPr>
          <w:lang w:val="lt-LT"/>
        </w:rPr>
        <w:t xml:space="preserve">asmuo </w:t>
      </w:r>
      <w:r w:rsidR="0091325A" w:rsidRPr="00001F7B">
        <w:rPr>
          <w:lang w:val="lt-LT"/>
        </w:rPr>
        <w:t>– Kupiškio rajono savivaldybės kultūros centro direktor</w:t>
      </w:r>
      <w:r w:rsidR="00D0345A" w:rsidRPr="00001F7B">
        <w:rPr>
          <w:lang w:val="lt-LT"/>
        </w:rPr>
        <w:t>ė</w:t>
      </w:r>
      <w:r w:rsidR="0091325A" w:rsidRPr="00001F7B">
        <w:rPr>
          <w:lang w:val="lt-LT"/>
        </w:rPr>
        <w:t xml:space="preserve">, laikotarpiu nuo 2019 m. vasario 27 d. iki 2019 m. liepos 8 d., veikdama bendrininkų grupe kartu su Kupiškio rajono savivaldybės meru ir šios savivaldybės tarybos nariu </w:t>
      </w:r>
      <w:bookmarkStart w:id="98" w:name="Buk_113"/>
      <w:r w:rsidRPr="00001F7B">
        <w:rPr>
          <w:lang w:val="lt-LT"/>
        </w:rPr>
        <w:t>D. B.</w:t>
      </w:r>
      <w:bookmarkEnd w:id="98"/>
      <w:r w:rsidR="0091325A" w:rsidRPr="00001F7B">
        <w:rPr>
          <w:lang w:val="lt-LT"/>
        </w:rPr>
        <w:t xml:space="preserve">, susitikimų su </w:t>
      </w:r>
      <w:bookmarkStart w:id="99" w:name="Buk_114"/>
      <w:r w:rsidRPr="00001F7B">
        <w:rPr>
          <w:lang w:val="lt-LT"/>
        </w:rPr>
        <w:t>D. B.</w:t>
      </w:r>
      <w:bookmarkEnd w:id="99"/>
      <w:r w:rsidR="0091325A" w:rsidRPr="00001F7B">
        <w:rPr>
          <w:lang w:val="lt-LT"/>
        </w:rPr>
        <w:t xml:space="preserve">, </w:t>
      </w:r>
      <w:r w:rsidR="00F51E9F" w:rsidRPr="00001F7B">
        <w:rPr>
          <w:lang w:val="lt-LT"/>
        </w:rPr>
        <w:t>UAB „</w:t>
      </w:r>
      <w:proofErr w:type="spellStart"/>
      <w:r w:rsidR="00F51E9F" w:rsidRPr="00001F7B">
        <w:rPr>
          <w:lang w:val="lt-LT"/>
        </w:rPr>
        <w:t>Roklava</w:t>
      </w:r>
      <w:proofErr w:type="spellEnd"/>
      <w:r w:rsidR="00F51E9F" w:rsidRPr="00001F7B">
        <w:rPr>
          <w:lang w:val="lt-LT"/>
        </w:rPr>
        <w:t xml:space="preserve">“ komercijos direktoriumi </w:t>
      </w:r>
      <w:bookmarkStart w:id="100" w:name="Buk_329"/>
      <w:r w:rsidRPr="00001F7B">
        <w:rPr>
          <w:lang w:val="lt-LT"/>
        </w:rPr>
        <w:t>V. L.</w:t>
      </w:r>
      <w:bookmarkEnd w:id="100"/>
      <w:r w:rsidR="0091325A" w:rsidRPr="00001F7B">
        <w:rPr>
          <w:lang w:val="lt-LT"/>
        </w:rPr>
        <w:t xml:space="preserve">, įvykusių Kupiškio </w:t>
      </w:r>
      <w:proofErr w:type="spellStart"/>
      <w:r w:rsidR="0091325A" w:rsidRPr="00001F7B">
        <w:rPr>
          <w:lang w:val="lt-LT"/>
        </w:rPr>
        <w:t>Lėvens</w:t>
      </w:r>
      <w:proofErr w:type="spellEnd"/>
      <w:r w:rsidR="0091325A" w:rsidRPr="00001F7B">
        <w:rPr>
          <w:lang w:val="lt-LT"/>
        </w:rPr>
        <w:t xml:space="preserve"> tvenkinio Uošvės </w:t>
      </w:r>
      <w:r w:rsidR="00D0345A" w:rsidRPr="00001F7B">
        <w:rPr>
          <w:lang w:val="lt-LT"/>
        </w:rPr>
        <w:t>L</w:t>
      </w:r>
      <w:r w:rsidR="0091325A" w:rsidRPr="00001F7B">
        <w:rPr>
          <w:lang w:val="lt-LT"/>
        </w:rPr>
        <w:t>iežuvi</w:t>
      </w:r>
      <w:r w:rsidR="00D0345A" w:rsidRPr="00001F7B">
        <w:rPr>
          <w:lang w:val="lt-LT"/>
        </w:rPr>
        <w:t>o saloje</w:t>
      </w:r>
      <w:r w:rsidR="0091325A" w:rsidRPr="00001F7B">
        <w:rPr>
          <w:lang w:val="lt-LT"/>
        </w:rPr>
        <w:t xml:space="preserve">, </w:t>
      </w:r>
      <w:proofErr w:type="spellStart"/>
      <w:r w:rsidR="0091325A" w:rsidRPr="00001F7B">
        <w:rPr>
          <w:lang w:val="lt-LT"/>
        </w:rPr>
        <w:t>Aukštupėnų</w:t>
      </w:r>
      <w:proofErr w:type="spellEnd"/>
      <w:r w:rsidR="0091325A" w:rsidRPr="00001F7B">
        <w:rPr>
          <w:lang w:val="lt-LT"/>
        </w:rPr>
        <w:t xml:space="preserve"> kaime, Kupiškio seniūnijoje, Kupiškio rajone, taip pat </w:t>
      </w:r>
      <w:bookmarkStart w:id="101" w:name="Buk_191"/>
      <w:r w:rsidRPr="00001F7B">
        <w:rPr>
          <w:lang w:val="lt-LT"/>
        </w:rPr>
        <w:t xml:space="preserve">J. J. </w:t>
      </w:r>
      <w:bookmarkEnd w:id="101"/>
      <w:r w:rsidR="0091325A" w:rsidRPr="00001F7B">
        <w:rPr>
          <w:lang w:val="lt-LT"/>
        </w:rPr>
        <w:t xml:space="preserve">darbo kabinete, metu, taip pat </w:t>
      </w:r>
      <w:bookmarkStart w:id="102" w:name="Buk_86"/>
      <w:r w:rsidRPr="00001F7B">
        <w:rPr>
          <w:lang w:val="lt-LT"/>
        </w:rPr>
        <w:t xml:space="preserve">D. B. </w:t>
      </w:r>
      <w:bookmarkEnd w:id="102"/>
      <w:r w:rsidR="0091325A" w:rsidRPr="00001F7B">
        <w:rPr>
          <w:lang w:val="lt-LT"/>
        </w:rPr>
        <w:t>tarnybiniame automobilyje „Audi</w:t>
      </w:r>
      <w:r w:rsidR="00D0345A" w:rsidRPr="00001F7B">
        <w:rPr>
          <w:lang w:val="lt-LT"/>
        </w:rPr>
        <w:t> </w:t>
      </w:r>
      <w:r w:rsidR="0091325A" w:rsidRPr="00001F7B">
        <w:rPr>
          <w:lang w:val="lt-LT"/>
        </w:rPr>
        <w:t xml:space="preserve">Q7“ bei pokalbių telefonu su </w:t>
      </w:r>
      <w:bookmarkStart w:id="103" w:name="Buk_115"/>
      <w:r w:rsidRPr="00001F7B">
        <w:rPr>
          <w:lang w:val="lt-LT"/>
        </w:rPr>
        <w:t>D. B.</w:t>
      </w:r>
      <w:bookmarkEnd w:id="103"/>
      <w:r w:rsidR="0091325A" w:rsidRPr="00001F7B">
        <w:rPr>
          <w:lang w:val="lt-LT"/>
        </w:rPr>
        <w:t xml:space="preserve">, </w:t>
      </w:r>
      <w:bookmarkStart w:id="104" w:name="Buk_330"/>
      <w:r w:rsidRPr="00001F7B">
        <w:rPr>
          <w:lang w:val="lt-LT"/>
        </w:rPr>
        <w:t xml:space="preserve">V. L. </w:t>
      </w:r>
      <w:bookmarkEnd w:id="104"/>
      <w:r w:rsidR="0091325A" w:rsidRPr="00001F7B">
        <w:rPr>
          <w:lang w:val="lt-LT"/>
        </w:rPr>
        <w:t xml:space="preserve">metu, pasinaudodama Kultūros centro direktorės tarnyba ir įgaliojimais bei kita tikėtina įtaka Kultūros centro darbuotojams, savo, </w:t>
      </w:r>
      <w:bookmarkStart w:id="105" w:name="Buk_87"/>
      <w:r w:rsidRPr="00001F7B">
        <w:rPr>
          <w:lang w:val="lt-LT"/>
        </w:rPr>
        <w:t xml:space="preserve">D. B. </w:t>
      </w:r>
      <w:bookmarkEnd w:id="105"/>
      <w:r w:rsidR="0091325A" w:rsidRPr="00001F7B">
        <w:rPr>
          <w:lang w:val="lt-LT"/>
        </w:rPr>
        <w:t xml:space="preserve">ir Kultūros centro naudai, veikdama kartu su </w:t>
      </w:r>
      <w:bookmarkStart w:id="106" w:name="Buk_116"/>
      <w:r w:rsidRPr="00001F7B">
        <w:rPr>
          <w:lang w:val="lt-LT"/>
        </w:rPr>
        <w:t>D. B.</w:t>
      </w:r>
      <w:bookmarkEnd w:id="106"/>
      <w:r w:rsidR="00D0345A" w:rsidRPr="00001F7B">
        <w:rPr>
          <w:lang w:val="lt-LT"/>
        </w:rPr>
        <w:t>,</w:t>
      </w:r>
      <w:r w:rsidR="0091325A" w:rsidRPr="00001F7B">
        <w:rPr>
          <w:lang w:val="lt-LT"/>
        </w:rPr>
        <w:t xml:space="preserve"> tiesiogiai iš </w:t>
      </w:r>
      <w:bookmarkStart w:id="107" w:name="Buk_290"/>
      <w:r w:rsidRPr="00001F7B">
        <w:rPr>
          <w:lang w:val="lt-LT"/>
        </w:rPr>
        <w:t xml:space="preserve">V. L. </w:t>
      </w:r>
      <w:bookmarkEnd w:id="107"/>
      <w:r w:rsidR="0091325A" w:rsidRPr="00001F7B">
        <w:rPr>
          <w:lang w:val="lt-LT"/>
        </w:rPr>
        <w:t xml:space="preserve">pareikalavo duoti 8000 Eur kyšį, vėliau, tiksliai ikiteisminio tyrimo metu nenustatytu laiku, reikalaujamo kyšio sumą sumažino ir pareikalavo 7000 Eur, dar vėliau reikalaujamo kyšio sumą sumažino ir pareikalavo 6000 Eur </w:t>
      </w:r>
      <w:r w:rsidR="00DC4ED0" w:rsidRPr="00001F7B">
        <w:rPr>
          <w:lang w:val="lt-LT"/>
        </w:rPr>
        <w:t xml:space="preserve">bei </w:t>
      </w:r>
      <w:r w:rsidR="0091325A" w:rsidRPr="00001F7B">
        <w:rPr>
          <w:lang w:val="lt-LT"/>
        </w:rPr>
        <w:t xml:space="preserve">susitarė su </w:t>
      </w:r>
      <w:bookmarkStart w:id="108" w:name="Buk_331"/>
      <w:r w:rsidRPr="00001F7B">
        <w:rPr>
          <w:lang w:val="lt-LT"/>
        </w:rPr>
        <w:t xml:space="preserve">V. L. </w:t>
      </w:r>
      <w:bookmarkEnd w:id="108"/>
      <w:r w:rsidR="0091325A" w:rsidRPr="00001F7B">
        <w:rPr>
          <w:lang w:val="lt-LT"/>
        </w:rPr>
        <w:t xml:space="preserve">iš </w:t>
      </w:r>
      <w:bookmarkStart w:id="109" w:name="Buk_291"/>
      <w:r w:rsidRPr="00001F7B">
        <w:rPr>
          <w:lang w:val="lt-LT"/>
        </w:rPr>
        <w:t xml:space="preserve">V. L. </w:t>
      </w:r>
      <w:bookmarkEnd w:id="109"/>
      <w:r w:rsidR="0091325A" w:rsidRPr="00001F7B">
        <w:rPr>
          <w:lang w:val="lt-LT"/>
        </w:rPr>
        <w:t>tiesiogiai ir netiesiogiai iš viso priimti ir priėmė 6000</w:t>
      </w:r>
      <w:r w:rsidR="003732C6" w:rsidRPr="00001F7B">
        <w:rPr>
          <w:lang w:val="lt-LT"/>
        </w:rPr>
        <w:t> </w:t>
      </w:r>
      <w:r w:rsidR="0091325A" w:rsidRPr="00001F7B">
        <w:rPr>
          <w:lang w:val="lt-LT"/>
        </w:rPr>
        <w:t>Eur kyšį</w:t>
      </w:r>
      <w:r w:rsidR="006D4AB1" w:rsidRPr="00001F7B">
        <w:rPr>
          <w:lang w:val="lt-LT"/>
        </w:rPr>
        <w:t>.</w:t>
      </w:r>
      <w:r w:rsidR="0091325A" w:rsidRPr="00001F7B">
        <w:rPr>
          <w:lang w:val="lt-LT"/>
        </w:rPr>
        <w:t xml:space="preserve"> </w:t>
      </w:r>
      <w:r w:rsidR="00936DAB" w:rsidRPr="00001F7B">
        <w:rPr>
          <w:lang w:val="lt-LT"/>
        </w:rPr>
        <w:t>V</w:t>
      </w:r>
      <w:r w:rsidR="0091325A" w:rsidRPr="00001F7B">
        <w:rPr>
          <w:lang w:val="lt-LT"/>
        </w:rPr>
        <w:t xml:space="preserve">ykdant nusikalstamos veikos bendrininkų (jos ir </w:t>
      </w:r>
      <w:bookmarkStart w:id="110" w:name="Buk_88"/>
      <w:r w:rsidRPr="00001F7B">
        <w:rPr>
          <w:lang w:val="lt-LT"/>
        </w:rPr>
        <w:t>D. B.</w:t>
      </w:r>
      <w:bookmarkEnd w:id="110"/>
      <w:r w:rsidR="0091325A" w:rsidRPr="00001F7B">
        <w:rPr>
          <w:lang w:val="lt-LT"/>
        </w:rPr>
        <w:t xml:space="preserve">) susitarimą, </w:t>
      </w:r>
      <w:bookmarkStart w:id="111" w:name="Buk_58"/>
      <w:r w:rsidRPr="00001F7B">
        <w:rPr>
          <w:lang w:val="lt-LT"/>
        </w:rPr>
        <w:t xml:space="preserve">D. B. </w:t>
      </w:r>
      <w:bookmarkEnd w:id="111"/>
      <w:r w:rsidR="0091325A" w:rsidRPr="00001F7B">
        <w:rPr>
          <w:lang w:val="lt-LT"/>
        </w:rPr>
        <w:t>2019 m. liepos 6 d.</w:t>
      </w:r>
      <w:r w:rsidR="001F3567" w:rsidRPr="00001F7B">
        <w:rPr>
          <w:lang w:val="lt-LT"/>
        </w:rPr>
        <w:t xml:space="preserve"> </w:t>
      </w:r>
      <w:r w:rsidR="0091325A" w:rsidRPr="00001F7B">
        <w:rPr>
          <w:lang w:val="lt-LT"/>
        </w:rPr>
        <w:t xml:space="preserve">vykusio festivalio „Stichijos“ metu tiesiogiai iš </w:t>
      </w:r>
      <w:bookmarkStart w:id="112" w:name="Buk_292"/>
      <w:r w:rsidRPr="00001F7B">
        <w:rPr>
          <w:lang w:val="lt-LT"/>
        </w:rPr>
        <w:t xml:space="preserve">V. L. </w:t>
      </w:r>
      <w:bookmarkEnd w:id="112"/>
      <w:r w:rsidR="0091325A" w:rsidRPr="00001F7B">
        <w:rPr>
          <w:lang w:val="lt-LT"/>
        </w:rPr>
        <w:t xml:space="preserve">priėmė 3000 Eur kyšį grynaisiais pinigais bei </w:t>
      </w:r>
      <w:bookmarkStart w:id="113" w:name="Buk_192"/>
      <w:r w:rsidRPr="00001F7B">
        <w:rPr>
          <w:lang w:val="lt-LT"/>
        </w:rPr>
        <w:t xml:space="preserve">J. J. </w:t>
      </w:r>
      <w:bookmarkEnd w:id="113"/>
      <w:r w:rsidR="0091325A" w:rsidRPr="00001F7B">
        <w:rPr>
          <w:lang w:val="lt-LT"/>
        </w:rPr>
        <w:t>2019</w:t>
      </w:r>
      <w:r w:rsidR="00936DAB" w:rsidRPr="00001F7B">
        <w:rPr>
          <w:lang w:val="lt-LT"/>
        </w:rPr>
        <w:t> </w:t>
      </w:r>
      <w:r w:rsidR="0091325A" w:rsidRPr="00001F7B">
        <w:rPr>
          <w:lang w:val="lt-LT"/>
        </w:rPr>
        <w:t xml:space="preserve">m. liepos 8 d. netiesiogiai ir užmaskuotai iš </w:t>
      </w:r>
      <w:bookmarkStart w:id="114" w:name="Buk_293"/>
      <w:r w:rsidRPr="00001F7B">
        <w:rPr>
          <w:lang w:val="lt-LT"/>
        </w:rPr>
        <w:t xml:space="preserve">V. L. </w:t>
      </w:r>
      <w:bookmarkEnd w:id="114"/>
      <w:r w:rsidR="0091325A" w:rsidRPr="00001F7B">
        <w:rPr>
          <w:lang w:val="lt-LT"/>
        </w:rPr>
        <w:t>priėmė 3000 Eur kyšį, UAB „</w:t>
      </w:r>
      <w:proofErr w:type="spellStart"/>
      <w:r w:rsidR="0091325A" w:rsidRPr="00001F7B">
        <w:rPr>
          <w:lang w:val="lt-LT"/>
        </w:rPr>
        <w:t>Roklava</w:t>
      </w:r>
      <w:proofErr w:type="spellEnd"/>
      <w:r w:rsidR="0091325A" w:rsidRPr="00001F7B">
        <w:rPr>
          <w:lang w:val="lt-LT"/>
        </w:rPr>
        <w:t>“ pervedant 3000 </w:t>
      </w:r>
      <w:r w:rsidR="00390969" w:rsidRPr="00001F7B">
        <w:rPr>
          <w:lang w:val="lt-LT"/>
        </w:rPr>
        <w:t>Eur</w:t>
      </w:r>
      <w:r w:rsidR="0091325A" w:rsidRPr="00001F7B">
        <w:rPr>
          <w:lang w:val="lt-LT"/>
        </w:rPr>
        <w:t xml:space="preserve"> į Kultūros centro sąskaitą banke, pagal laikotarpiu nuo 2019 m. liepos 1 d. iki 2019 m. liepos 6 d., tiksliau ikiteisminio tyrimo metu nenustatytomis aplinkybėmis, </w:t>
      </w:r>
      <w:bookmarkStart w:id="115" w:name="Buk_193"/>
      <w:r w:rsidRPr="00001F7B">
        <w:rPr>
          <w:lang w:val="lt-LT"/>
        </w:rPr>
        <w:t xml:space="preserve">J. J. </w:t>
      </w:r>
      <w:bookmarkEnd w:id="115"/>
      <w:r w:rsidR="0091325A" w:rsidRPr="00001F7B">
        <w:rPr>
          <w:lang w:val="lt-LT"/>
        </w:rPr>
        <w:t xml:space="preserve">parengtą bei jos ir </w:t>
      </w:r>
      <w:bookmarkStart w:id="116" w:name="Buk_294"/>
      <w:r w:rsidRPr="00001F7B">
        <w:rPr>
          <w:lang w:val="lt-LT"/>
        </w:rPr>
        <w:t xml:space="preserve">V. L. </w:t>
      </w:r>
      <w:bookmarkEnd w:id="116"/>
      <w:r w:rsidR="0091325A" w:rsidRPr="00001F7B">
        <w:rPr>
          <w:lang w:val="lt-LT"/>
        </w:rPr>
        <w:t>suklastotą 2019</w:t>
      </w:r>
      <w:r w:rsidR="00936DAB" w:rsidRPr="00001F7B">
        <w:rPr>
          <w:lang w:val="lt-LT"/>
        </w:rPr>
        <w:t xml:space="preserve"> m. liepos 1 d.</w:t>
      </w:r>
      <w:r w:rsidR="0091325A" w:rsidRPr="00001F7B">
        <w:rPr>
          <w:lang w:val="lt-LT"/>
        </w:rPr>
        <w:t xml:space="preserve"> sutartį Nr. PS/2019/07/01, sudarytą tarp UAB „</w:t>
      </w:r>
      <w:proofErr w:type="spellStart"/>
      <w:r w:rsidR="0091325A" w:rsidRPr="00001F7B">
        <w:rPr>
          <w:lang w:val="lt-LT"/>
        </w:rPr>
        <w:t>Roklava</w:t>
      </w:r>
      <w:proofErr w:type="spellEnd"/>
      <w:r w:rsidR="0091325A" w:rsidRPr="00001F7B">
        <w:rPr>
          <w:lang w:val="lt-LT"/>
        </w:rPr>
        <w:t xml:space="preserve">“ ir Kultūros centro, kurioje </w:t>
      </w:r>
      <w:bookmarkStart w:id="117" w:name="Buk_194"/>
      <w:r w:rsidRPr="00001F7B">
        <w:rPr>
          <w:lang w:val="lt-LT"/>
        </w:rPr>
        <w:t xml:space="preserve">J. J. </w:t>
      </w:r>
      <w:bookmarkEnd w:id="117"/>
      <w:r w:rsidR="0091325A" w:rsidRPr="00001F7B">
        <w:rPr>
          <w:lang w:val="lt-LT"/>
        </w:rPr>
        <w:t xml:space="preserve">ir </w:t>
      </w:r>
      <w:bookmarkStart w:id="118" w:name="Buk_339"/>
      <w:r w:rsidRPr="00001F7B">
        <w:rPr>
          <w:lang w:val="lt-LT"/>
        </w:rPr>
        <w:t xml:space="preserve">V. L. </w:t>
      </w:r>
      <w:bookmarkEnd w:id="118"/>
      <w:r w:rsidR="0091325A" w:rsidRPr="00001F7B">
        <w:rPr>
          <w:lang w:val="lt-LT"/>
        </w:rPr>
        <w:t>savo parašais patvirtino žinomai neteisingus duomenis, kad 3000 Eur parama teikiama siekiant remti festivalį, nors tikrovėje 3000</w:t>
      </w:r>
      <w:r w:rsidR="00936DAB" w:rsidRPr="00001F7B">
        <w:rPr>
          <w:lang w:val="lt-LT"/>
        </w:rPr>
        <w:t> </w:t>
      </w:r>
      <w:r w:rsidR="0091325A" w:rsidRPr="00001F7B">
        <w:rPr>
          <w:lang w:val="lt-LT"/>
        </w:rPr>
        <w:t xml:space="preserve">Eur buvo numatyti sumokėti ne kaip parama, o kaip kyšis. Už šį kyšį </w:t>
      </w:r>
      <w:bookmarkStart w:id="119" w:name="Buk_195"/>
      <w:r w:rsidRPr="00001F7B">
        <w:rPr>
          <w:lang w:val="lt-LT"/>
        </w:rPr>
        <w:t xml:space="preserve">J. J. </w:t>
      </w:r>
      <w:bookmarkEnd w:id="119"/>
      <w:r w:rsidR="0091325A" w:rsidRPr="00001F7B">
        <w:rPr>
          <w:lang w:val="lt-LT"/>
        </w:rPr>
        <w:t xml:space="preserve">kartu su </w:t>
      </w:r>
      <w:bookmarkStart w:id="120" w:name="Buk_117"/>
      <w:r w:rsidRPr="00001F7B">
        <w:rPr>
          <w:lang w:val="lt-LT"/>
        </w:rPr>
        <w:t xml:space="preserve">D. B. </w:t>
      </w:r>
      <w:bookmarkEnd w:id="120"/>
      <w:r w:rsidR="0091325A" w:rsidRPr="00001F7B">
        <w:rPr>
          <w:lang w:val="lt-LT"/>
        </w:rPr>
        <w:t xml:space="preserve">pažadėjo </w:t>
      </w:r>
      <w:bookmarkStart w:id="121" w:name="Buk_315"/>
      <w:r w:rsidRPr="00001F7B">
        <w:rPr>
          <w:lang w:val="lt-LT"/>
        </w:rPr>
        <w:t xml:space="preserve">V. L. </w:t>
      </w:r>
      <w:bookmarkEnd w:id="121"/>
      <w:r w:rsidR="0091325A" w:rsidRPr="00001F7B">
        <w:rPr>
          <w:lang w:val="lt-LT"/>
        </w:rPr>
        <w:t xml:space="preserve">paveikti Kupiškio rajono savivaldybės administracijos valstybės tarnautojus ir darbuotojus bei Kultūros centro darbuotojus, kad pastarieji, veikdami teisėtai ir neteisėtai, leistų </w:t>
      </w:r>
      <w:bookmarkStart w:id="122" w:name="Buk_295"/>
      <w:r w:rsidRPr="00001F7B">
        <w:rPr>
          <w:lang w:val="lt-LT"/>
        </w:rPr>
        <w:t xml:space="preserve">V. L. </w:t>
      </w:r>
      <w:bookmarkEnd w:id="122"/>
      <w:r w:rsidR="0091325A" w:rsidRPr="00001F7B">
        <w:rPr>
          <w:lang w:val="lt-LT"/>
        </w:rPr>
        <w:t>atstovaujamai UAB „</w:t>
      </w:r>
      <w:proofErr w:type="spellStart"/>
      <w:r w:rsidR="0091325A" w:rsidRPr="00001F7B">
        <w:rPr>
          <w:lang w:val="lt-LT"/>
        </w:rPr>
        <w:t>Roklava</w:t>
      </w:r>
      <w:proofErr w:type="spellEnd"/>
      <w:r w:rsidR="0091325A" w:rsidRPr="00001F7B">
        <w:rPr>
          <w:lang w:val="lt-LT"/>
        </w:rPr>
        <w:t>“ organizuoti ir kontroliuoti prekybą Kupiškio rajono savivaldybės kultūros centro organizuotame 2019 m. liepos 6–7</w:t>
      </w:r>
      <w:r w:rsidR="00726978" w:rsidRPr="00001F7B">
        <w:rPr>
          <w:lang w:val="lt-LT"/>
        </w:rPr>
        <w:t> </w:t>
      </w:r>
      <w:r w:rsidR="007E1EFE" w:rsidRPr="00001F7B">
        <w:rPr>
          <w:lang w:val="lt-LT"/>
        </w:rPr>
        <w:t xml:space="preserve">d. </w:t>
      </w:r>
      <w:r w:rsidR="0091325A" w:rsidRPr="00001F7B">
        <w:rPr>
          <w:lang w:val="lt-LT"/>
        </w:rPr>
        <w:t xml:space="preserve">vykusiame festivalyje „Stichijos“, suteikiant teisę </w:t>
      </w:r>
      <w:bookmarkStart w:id="123" w:name="Buk_316"/>
      <w:r w:rsidRPr="00001F7B">
        <w:rPr>
          <w:lang w:val="lt-LT"/>
        </w:rPr>
        <w:t xml:space="preserve">V. L. </w:t>
      </w:r>
      <w:bookmarkEnd w:id="123"/>
      <w:r w:rsidR="0091325A" w:rsidRPr="00001F7B">
        <w:rPr>
          <w:lang w:val="lt-LT"/>
        </w:rPr>
        <w:t xml:space="preserve">spręsti – leisti ar neleisti kitiems asmenims vykdyti prekybą festivalyje, taip pat suteikiant teisę </w:t>
      </w:r>
      <w:bookmarkStart w:id="124" w:name="Buk_317"/>
      <w:r w:rsidRPr="00001F7B">
        <w:rPr>
          <w:lang w:val="lt-LT"/>
        </w:rPr>
        <w:t xml:space="preserve">V. L. </w:t>
      </w:r>
      <w:bookmarkEnd w:id="124"/>
      <w:r w:rsidR="0091325A" w:rsidRPr="00001F7B">
        <w:rPr>
          <w:lang w:val="lt-LT"/>
        </w:rPr>
        <w:t xml:space="preserve">parinkti įmones, kurios festivalio metu teiks viešojo maitinimo paslaugas </w:t>
      </w:r>
      <w:r w:rsidR="007E1EFE" w:rsidRPr="00001F7B">
        <w:rPr>
          <w:lang w:val="lt-LT"/>
        </w:rPr>
        <w:t xml:space="preserve">ir </w:t>
      </w:r>
      <w:r w:rsidR="0091325A" w:rsidRPr="00001F7B">
        <w:rPr>
          <w:lang w:val="lt-LT"/>
        </w:rPr>
        <w:t>vykdys prekybą alkoholiniais gėrimais.</w:t>
      </w:r>
    </w:p>
    <w:p w14:paraId="32C72EF1" w14:textId="5DF2CA51" w:rsidR="0091325A" w:rsidRPr="00001F7B" w:rsidRDefault="0091325A" w:rsidP="0091325A">
      <w:pPr>
        <w:pStyle w:val="Sraopastraipa"/>
        <w:numPr>
          <w:ilvl w:val="0"/>
          <w:numId w:val="13"/>
        </w:numPr>
        <w:spacing w:after="120"/>
        <w:contextualSpacing w:val="0"/>
        <w:jc w:val="both"/>
        <w:rPr>
          <w:bCs/>
          <w:lang w:val="lt-LT"/>
        </w:rPr>
      </w:pPr>
      <w:r w:rsidRPr="00001F7B">
        <w:rPr>
          <w:lang w:val="lt-LT"/>
        </w:rPr>
        <w:t xml:space="preserve">Taip pat </w:t>
      </w:r>
      <w:bookmarkStart w:id="125" w:name="Buk_196"/>
      <w:r w:rsidR="00376E30" w:rsidRPr="00001F7B">
        <w:rPr>
          <w:lang w:val="lt-LT"/>
        </w:rPr>
        <w:t xml:space="preserve">J. J. </w:t>
      </w:r>
      <w:bookmarkEnd w:id="125"/>
      <w:r w:rsidR="00936DAB" w:rsidRPr="00001F7B">
        <w:rPr>
          <w:lang w:val="lt-LT"/>
        </w:rPr>
        <w:t>nuteista už tai</w:t>
      </w:r>
      <w:r w:rsidRPr="00001F7B">
        <w:rPr>
          <w:lang w:val="lt-LT"/>
        </w:rPr>
        <w:t>, kad</w:t>
      </w:r>
      <w:r w:rsidR="007E1EFE" w:rsidRPr="00001F7B">
        <w:rPr>
          <w:lang w:val="lt-LT"/>
        </w:rPr>
        <w:t>,</w:t>
      </w:r>
      <w:r w:rsidRPr="00001F7B">
        <w:rPr>
          <w:lang w:val="lt-LT"/>
        </w:rPr>
        <w:t xml:space="preserve"> sukurstyta Kupiškio rajono savivaldybės mero ir šios savivaldybės tarybos nario </w:t>
      </w:r>
      <w:bookmarkStart w:id="126" w:name="Buk_89"/>
      <w:r w:rsidR="00376E30" w:rsidRPr="00001F7B">
        <w:rPr>
          <w:lang w:val="lt-LT"/>
        </w:rPr>
        <w:t>D. B.</w:t>
      </w:r>
      <w:bookmarkEnd w:id="126"/>
      <w:r w:rsidRPr="00001F7B">
        <w:rPr>
          <w:lang w:val="lt-LT"/>
        </w:rPr>
        <w:t xml:space="preserve">, 2019 m. kovo 18 d. tiksliai ikiteisminio tyrimo metu nenustatytoje vietoje suklastojo tikrą dokumentą – 2019 m. kovo 18 d. sutartį Nr. GP_190318 dėl atlikėjo </w:t>
      </w:r>
      <w:bookmarkStart w:id="127" w:name="Buk_134"/>
      <w:r w:rsidR="00376E30" w:rsidRPr="00001F7B">
        <w:rPr>
          <w:lang w:val="lt-LT"/>
        </w:rPr>
        <w:t xml:space="preserve">G. P. </w:t>
      </w:r>
      <w:bookmarkEnd w:id="127"/>
      <w:r w:rsidRPr="00001F7B">
        <w:rPr>
          <w:lang w:val="lt-LT"/>
        </w:rPr>
        <w:t xml:space="preserve">pasirodymo 2019 m. liepos 6–7 </w:t>
      </w:r>
      <w:r w:rsidR="007E1EFE" w:rsidRPr="00001F7B">
        <w:rPr>
          <w:lang w:val="lt-LT"/>
        </w:rPr>
        <w:t xml:space="preserve">d. </w:t>
      </w:r>
      <w:r w:rsidRPr="00001F7B">
        <w:rPr>
          <w:lang w:val="lt-LT"/>
        </w:rPr>
        <w:t>vykusiame festivalyje „Stichijos“</w:t>
      </w:r>
      <w:r w:rsidR="00C13707" w:rsidRPr="00001F7B">
        <w:rPr>
          <w:lang w:val="lt-LT"/>
        </w:rPr>
        <w:t xml:space="preserve">. </w:t>
      </w:r>
      <w:bookmarkStart w:id="128" w:name="Buk_118"/>
      <w:r w:rsidR="00376E30" w:rsidRPr="00001F7B">
        <w:rPr>
          <w:lang w:val="lt-LT"/>
        </w:rPr>
        <w:t xml:space="preserve">D. B. </w:t>
      </w:r>
      <w:bookmarkEnd w:id="128"/>
      <w:r w:rsidRPr="00001F7B">
        <w:rPr>
          <w:lang w:val="lt-LT"/>
        </w:rPr>
        <w:t xml:space="preserve">siekiant sumažinti atlikėjo </w:t>
      </w:r>
      <w:bookmarkStart w:id="129" w:name="Buk_135"/>
      <w:r w:rsidR="00376E30" w:rsidRPr="00001F7B">
        <w:rPr>
          <w:lang w:val="lt-LT"/>
        </w:rPr>
        <w:t xml:space="preserve">G. P. </w:t>
      </w:r>
      <w:bookmarkEnd w:id="129"/>
      <w:r w:rsidRPr="00001F7B">
        <w:rPr>
          <w:lang w:val="lt-LT"/>
        </w:rPr>
        <w:t xml:space="preserve">pasirodymo festivalyje kainą, kuri yra apie 11 000 Eur su PVM, </w:t>
      </w:r>
      <w:bookmarkStart w:id="130" w:name="Buk_90"/>
      <w:bookmarkStart w:id="131" w:name="Buk_197"/>
      <w:r w:rsidR="00376E30" w:rsidRPr="00001F7B">
        <w:rPr>
          <w:lang w:val="lt-LT"/>
        </w:rPr>
        <w:t xml:space="preserve">J. J. </w:t>
      </w:r>
      <w:bookmarkEnd w:id="131"/>
      <w:r w:rsidR="00376E30" w:rsidRPr="00001F7B">
        <w:rPr>
          <w:lang w:val="lt-LT"/>
        </w:rPr>
        <w:t>D.</w:t>
      </w:r>
      <w:r w:rsidR="00F2462F" w:rsidRPr="00001F7B">
        <w:rPr>
          <w:lang w:val="lt-LT"/>
        </w:rPr>
        <w:t> </w:t>
      </w:r>
      <w:r w:rsidR="00376E30" w:rsidRPr="00001F7B">
        <w:rPr>
          <w:lang w:val="lt-LT"/>
        </w:rPr>
        <w:t xml:space="preserve">B. </w:t>
      </w:r>
      <w:bookmarkEnd w:id="130"/>
      <w:r w:rsidRPr="00001F7B">
        <w:rPr>
          <w:lang w:val="lt-LT"/>
        </w:rPr>
        <w:t xml:space="preserve">prašymu, žinodama apie sutartyje įrašytus žinomai neteisingus duomenis, kaip Kultūros centro direktorė pasirašė </w:t>
      </w:r>
      <w:bookmarkStart w:id="132" w:name="Buk_136"/>
      <w:r w:rsidR="00376E30" w:rsidRPr="00001F7B">
        <w:rPr>
          <w:lang w:val="lt-LT"/>
        </w:rPr>
        <w:t xml:space="preserve">G. P. </w:t>
      </w:r>
      <w:bookmarkEnd w:id="132"/>
      <w:r w:rsidRPr="00001F7B">
        <w:rPr>
          <w:lang w:val="lt-LT"/>
        </w:rPr>
        <w:t xml:space="preserve">vadybininko </w:t>
      </w:r>
      <w:bookmarkStart w:id="133" w:name="Buk_260"/>
      <w:r w:rsidR="00376E30" w:rsidRPr="00001F7B">
        <w:rPr>
          <w:lang w:val="lt-LT"/>
        </w:rPr>
        <w:t xml:space="preserve">J. V. </w:t>
      </w:r>
      <w:bookmarkEnd w:id="133"/>
      <w:r w:rsidRPr="00001F7B">
        <w:rPr>
          <w:lang w:val="lt-LT"/>
        </w:rPr>
        <w:t>parengtą sutartį ir taip ją suklastojo, nes savo parašu patvirtino žinomai neteisingus duomenis, kad pasirodymo kaina yra 6830 Eur be PVM, nors tikrovėje pasirodymo kaina yra apie 11 000 Eur su PVM.</w:t>
      </w:r>
    </w:p>
    <w:p w14:paraId="192720B9" w14:textId="2B44F1BF" w:rsidR="00124BBA" w:rsidRPr="001F3567" w:rsidRDefault="0091325A" w:rsidP="001F3567">
      <w:pPr>
        <w:pStyle w:val="Sraopastraipa"/>
        <w:numPr>
          <w:ilvl w:val="0"/>
          <w:numId w:val="13"/>
        </w:numPr>
        <w:spacing w:after="120"/>
        <w:contextualSpacing w:val="0"/>
        <w:jc w:val="both"/>
        <w:rPr>
          <w:bCs/>
          <w:lang w:val="lt-LT"/>
        </w:rPr>
      </w:pPr>
      <w:r w:rsidRPr="00001F7B">
        <w:rPr>
          <w:lang w:val="lt-LT"/>
        </w:rPr>
        <w:t xml:space="preserve">Taip pat </w:t>
      </w:r>
      <w:bookmarkStart w:id="134" w:name="_Hlk132481651"/>
      <w:bookmarkStart w:id="135" w:name="Buk_198"/>
      <w:r w:rsidR="00376E30" w:rsidRPr="00001F7B">
        <w:rPr>
          <w:lang w:val="lt-LT"/>
        </w:rPr>
        <w:t xml:space="preserve">J. J. </w:t>
      </w:r>
      <w:bookmarkEnd w:id="135"/>
      <w:r w:rsidR="0014333F" w:rsidRPr="00001F7B">
        <w:rPr>
          <w:lang w:val="lt-LT"/>
        </w:rPr>
        <w:t>nuteista už tai</w:t>
      </w:r>
      <w:r w:rsidRPr="00001F7B">
        <w:rPr>
          <w:lang w:val="lt-LT"/>
        </w:rPr>
        <w:t>, kad</w:t>
      </w:r>
      <w:r w:rsidR="007E1EFE" w:rsidRPr="00001F7B">
        <w:rPr>
          <w:lang w:val="lt-LT"/>
        </w:rPr>
        <w:t>,</w:t>
      </w:r>
      <w:r w:rsidRPr="00001F7B">
        <w:rPr>
          <w:lang w:val="lt-LT"/>
        </w:rPr>
        <w:t xml:space="preserve"> būdama valstybės tarnautojui prilygint</w:t>
      </w:r>
      <w:r w:rsidR="007E1EFE" w:rsidRPr="00001F7B">
        <w:rPr>
          <w:lang w:val="lt-LT"/>
        </w:rPr>
        <w:t>as</w:t>
      </w:r>
      <w:r w:rsidRPr="00001F7B">
        <w:rPr>
          <w:lang w:val="lt-LT"/>
        </w:rPr>
        <w:t xml:space="preserve"> </w:t>
      </w:r>
      <w:r w:rsidR="007E1EFE" w:rsidRPr="00001F7B">
        <w:rPr>
          <w:lang w:val="lt-LT"/>
        </w:rPr>
        <w:t xml:space="preserve">asmuo </w:t>
      </w:r>
      <w:r w:rsidRPr="00001F7B">
        <w:rPr>
          <w:lang w:val="lt-LT"/>
        </w:rPr>
        <w:t xml:space="preserve">– Kupiškio rajono savivaldybės kultūros centro </w:t>
      </w:r>
      <w:r w:rsidR="007E1EFE" w:rsidRPr="00001F7B">
        <w:rPr>
          <w:lang w:val="lt-LT"/>
        </w:rPr>
        <w:t>direktorė</w:t>
      </w:r>
      <w:r w:rsidRPr="00001F7B">
        <w:rPr>
          <w:lang w:val="lt-LT"/>
        </w:rPr>
        <w:t xml:space="preserve">, laikotarpiu nuo 2019 m. balandžio 3 d. iki 2019 m. liepos 1 d., pokalbių telefonu su </w:t>
      </w:r>
      <w:r w:rsidR="00351645" w:rsidRPr="00001F7B">
        <w:rPr>
          <w:lang w:val="lt-LT"/>
        </w:rPr>
        <w:t>UAB „</w:t>
      </w:r>
      <w:proofErr w:type="spellStart"/>
      <w:r w:rsidR="00351645" w:rsidRPr="00001F7B">
        <w:rPr>
          <w:lang w:val="lt-LT"/>
        </w:rPr>
        <w:t>Roklava</w:t>
      </w:r>
      <w:proofErr w:type="spellEnd"/>
      <w:r w:rsidR="00351645" w:rsidRPr="00001F7B">
        <w:rPr>
          <w:lang w:val="lt-LT"/>
        </w:rPr>
        <w:t xml:space="preserve">“ komercijos direktoriumi </w:t>
      </w:r>
      <w:bookmarkStart w:id="136" w:name="Buk_332"/>
      <w:r w:rsidR="00376E30" w:rsidRPr="00001F7B">
        <w:rPr>
          <w:lang w:val="lt-LT"/>
        </w:rPr>
        <w:t>V. L.</w:t>
      </w:r>
      <w:bookmarkEnd w:id="136"/>
      <w:r w:rsidRPr="00001F7B">
        <w:rPr>
          <w:lang w:val="lt-LT"/>
        </w:rPr>
        <w:t xml:space="preserve">, taip pat su </w:t>
      </w:r>
      <w:r w:rsidR="00351645" w:rsidRPr="00001F7B">
        <w:rPr>
          <w:lang w:val="lt-LT"/>
        </w:rPr>
        <w:t>MB „</w:t>
      </w:r>
      <w:proofErr w:type="spellStart"/>
      <w:r w:rsidR="00351645" w:rsidRPr="00001F7B">
        <w:rPr>
          <w:lang w:val="lt-LT"/>
        </w:rPr>
        <w:t>Fudstopas</w:t>
      </w:r>
      <w:proofErr w:type="spellEnd"/>
      <w:r w:rsidR="00351645" w:rsidRPr="00001F7B">
        <w:rPr>
          <w:lang w:val="lt-LT"/>
        </w:rPr>
        <w:t xml:space="preserve">“ direktoriumi </w:t>
      </w:r>
      <w:bookmarkStart w:id="137" w:name="Buk_271"/>
      <w:r w:rsidR="00376E30" w:rsidRPr="00001F7B">
        <w:rPr>
          <w:lang w:val="lt-LT"/>
        </w:rPr>
        <w:t xml:space="preserve">L. R. </w:t>
      </w:r>
      <w:bookmarkEnd w:id="137"/>
      <w:r w:rsidR="00351645" w:rsidRPr="00001F7B">
        <w:rPr>
          <w:lang w:val="lt-LT"/>
        </w:rPr>
        <w:t>metu,</w:t>
      </w:r>
      <w:r w:rsidRPr="00001F7B">
        <w:rPr>
          <w:lang w:val="lt-LT"/>
        </w:rPr>
        <w:t xml:space="preserve"> taip pat susitikimų su </w:t>
      </w:r>
      <w:bookmarkStart w:id="138" w:name="Buk_333"/>
      <w:r w:rsidR="00376E30" w:rsidRPr="00001F7B">
        <w:rPr>
          <w:lang w:val="lt-LT"/>
        </w:rPr>
        <w:t>V. L.</w:t>
      </w:r>
      <w:bookmarkEnd w:id="138"/>
      <w:r w:rsidRPr="00001F7B">
        <w:rPr>
          <w:lang w:val="lt-LT"/>
        </w:rPr>
        <w:t xml:space="preserve">, įvykusių </w:t>
      </w:r>
      <w:bookmarkStart w:id="139" w:name="Buk_199"/>
      <w:r w:rsidR="00376E30" w:rsidRPr="00001F7B">
        <w:rPr>
          <w:lang w:val="lt-LT"/>
        </w:rPr>
        <w:t xml:space="preserve">J. J. </w:t>
      </w:r>
      <w:bookmarkEnd w:id="139"/>
      <w:r w:rsidRPr="00001F7B">
        <w:rPr>
          <w:lang w:val="lt-LT"/>
        </w:rPr>
        <w:t xml:space="preserve">darbo kabinete, metu </w:t>
      </w:r>
      <w:bookmarkStart w:id="140" w:name="_Hlk132291696"/>
      <w:r w:rsidRPr="00001F7B">
        <w:rPr>
          <w:lang w:val="lt-LT"/>
        </w:rPr>
        <w:t xml:space="preserve">savo ir Kultūros centro naudai tiesiogiai iš </w:t>
      </w:r>
      <w:bookmarkStart w:id="141" w:name="Buk_296"/>
      <w:r w:rsidR="00376E30" w:rsidRPr="00001F7B">
        <w:rPr>
          <w:lang w:val="lt-LT"/>
        </w:rPr>
        <w:t xml:space="preserve">V. L. </w:t>
      </w:r>
      <w:bookmarkEnd w:id="141"/>
      <w:r w:rsidRPr="00001F7B">
        <w:rPr>
          <w:lang w:val="lt-LT"/>
        </w:rPr>
        <w:t xml:space="preserve">ir netiesiogiai – per </w:t>
      </w:r>
      <w:bookmarkStart w:id="142" w:name="Buk_310"/>
      <w:r w:rsidR="00376E30" w:rsidRPr="00001F7B">
        <w:rPr>
          <w:lang w:val="lt-LT"/>
        </w:rPr>
        <w:t xml:space="preserve">V. L. </w:t>
      </w:r>
      <w:bookmarkEnd w:id="142"/>
      <w:r w:rsidRPr="00001F7B">
        <w:rPr>
          <w:lang w:val="lt-LT"/>
        </w:rPr>
        <w:t xml:space="preserve">iš </w:t>
      </w:r>
      <w:bookmarkStart w:id="143" w:name="Buk_265"/>
      <w:r w:rsidR="00376E30" w:rsidRPr="00001F7B">
        <w:rPr>
          <w:lang w:val="lt-LT"/>
        </w:rPr>
        <w:t xml:space="preserve">L. R. </w:t>
      </w:r>
      <w:bookmarkEnd w:id="143"/>
      <w:r w:rsidRPr="00001F7B">
        <w:rPr>
          <w:lang w:val="lt-LT"/>
        </w:rPr>
        <w:t xml:space="preserve">iš viso pareikalavo 4000 Eur kyšio ir susitarė su </w:t>
      </w:r>
      <w:bookmarkStart w:id="144" w:name="Buk_334"/>
      <w:r w:rsidR="00376E30" w:rsidRPr="00001F7B">
        <w:rPr>
          <w:lang w:val="lt-LT"/>
        </w:rPr>
        <w:t xml:space="preserve">V. L. </w:t>
      </w:r>
      <w:bookmarkEnd w:id="144"/>
      <w:r w:rsidRPr="00001F7B">
        <w:rPr>
          <w:lang w:val="lt-LT"/>
        </w:rPr>
        <w:t xml:space="preserve">ir </w:t>
      </w:r>
      <w:bookmarkStart w:id="145" w:name="Buk_272"/>
      <w:r w:rsidR="00376E30" w:rsidRPr="00001F7B">
        <w:rPr>
          <w:lang w:val="lt-LT"/>
        </w:rPr>
        <w:t xml:space="preserve">L. R. </w:t>
      </w:r>
      <w:bookmarkEnd w:id="145"/>
      <w:r w:rsidRPr="00001F7B">
        <w:rPr>
          <w:lang w:val="lt-LT"/>
        </w:rPr>
        <w:t>iš jų netiesiogiai iš viso priimti ir priėmė 4000 Eur kyšį</w:t>
      </w:r>
      <w:bookmarkEnd w:id="140"/>
      <w:r w:rsidR="00351645" w:rsidRPr="00001F7B">
        <w:rPr>
          <w:lang w:val="lt-LT"/>
        </w:rPr>
        <w:t>.</w:t>
      </w:r>
      <w:r w:rsidRPr="00001F7B">
        <w:rPr>
          <w:lang w:val="lt-LT"/>
        </w:rPr>
        <w:t xml:space="preserve"> </w:t>
      </w:r>
      <w:bookmarkStart w:id="146" w:name="Buk_200"/>
      <w:r w:rsidR="00376E30" w:rsidRPr="00001F7B">
        <w:rPr>
          <w:lang w:val="lt-LT"/>
        </w:rPr>
        <w:t xml:space="preserve">J. J. </w:t>
      </w:r>
      <w:bookmarkEnd w:id="146"/>
      <w:r w:rsidRPr="00001F7B">
        <w:rPr>
          <w:lang w:val="lt-LT"/>
        </w:rPr>
        <w:t>2019 m. birželio 17 d. ir 2019</w:t>
      </w:r>
      <w:r w:rsidR="007E1EFE" w:rsidRPr="00001F7B">
        <w:rPr>
          <w:lang w:val="lt-LT"/>
        </w:rPr>
        <w:t> </w:t>
      </w:r>
      <w:r w:rsidRPr="00001F7B">
        <w:rPr>
          <w:lang w:val="lt-LT"/>
        </w:rPr>
        <w:t>m. liepos 1</w:t>
      </w:r>
      <w:r w:rsidR="00351645" w:rsidRPr="00001F7B">
        <w:rPr>
          <w:lang w:val="lt-LT"/>
        </w:rPr>
        <w:t> </w:t>
      </w:r>
      <w:r w:rsidRPr="00001F7B">
        <w:rPr>
          <w:lang w:val="lt-LT"/>
        </w:rPr>
        <w:t xml:space="preserve">d. netiesiogiai ir užmaskuotai iš </w:t>
      </w:r>
      <w:bookmarkStart w:id="147" w:name="Buk_266"/>
      <w:r w:rsidR="00376E30" w:rsidRPr="00001F7B">
        <w:rPr>
          <w:lang w:val="lt-LT"/>
        </w:rPr>
        <w:t xml:space="preserve">L. R. </w:t>
      </w:r>
      <w:bookmarkEnd w:id="147"/>
      <w:r w:rsidRPr="00001F7B">
        <w:rPr>
          <w:lang w:val="lt-LT"/>
        </w:rPr>
        <w:t xml:space="preserve">iš viso </w:t>
      </w:r>
      <w:r w:rsidRPr="00001F7B">
        <w:rPr>
          <w:bCs/>
          <w:lang w:val="lt-LT"/>
        </w:rPr>
        <w:t>priėmė 1250 Eur</w:t>
      </w:r>
      <w:r w:rsidRPr="00001F7B">
        <w:rPr>
          <w:lang w:val="lt-LT"/>
        </w:rPr>
        <w:t xml:space="preserve"> kyšį, MB</w:t>
      </w:r>
      <w:r w:rsidR="00215CE5" w:rsidRPr="00001F7B">
        <w:rPr>
          <w:lang w:val="lt-LT"/>
        </w:rPr>
        <w:t> </w:t>
      </w:r>
      <w:r w:rsidRPr="00001F7B">
        <w:rPr>
          <w:lang w:val="lt-LT"/>
        </w:rPr>
        <w:t>„</w:t>
      </w:r>
      <w:proofErr w:type="spellStart"/>
      <w:r w:rsidRPr="00001F7B">
        <w:rPr>
          <w:lang w:val="lt-LT"/>
        </w:rPr>
        <w:t>Fudstopas</w:t>
      </w:r>
      <w:proofErr w:type="spellEnd"/>
      <w:r w:rsidRPr="00001F7B">
        <w:rPr>
          <w:lang w:val="lt-LT"/>
        </w:rPr>
        <w:t>“ 2019 m. birželio 17 d. pervedant 625 Eur ir 2019 m. liepos 1 d. pervedant 625 Eur į Kultūros centro sąskaitą banke, pagal laikotarpiu ne vėliau nei nuo 2019 m. birželio 13</w:t>
      </w:r>
      <w:r w:rsidR="004F75AA" w:rsidRPr="00001F7B">
        <w:rPr>
          <w:lang w:val="lt-LT"/>
        </w:rPr>
        <w:t> </w:t>
      </w:r>
      <w:r w:rsidRPr="00001F7B">
        <w:rPr>
          <w:lang w:val="lt-LT"/>
        </w:rPr>
        <w:t>d. iki 2019</w:t>
      </w:r>
      <w:r w:rsidR="00351645" w:rsidRPr="00001F7B">
        <w:rPr>
          <w:lang w:val="lt-LT"/>
        </w:rPr>
        <w:t> </w:t>
      </w:r>
      <w:r w:rsidRPr="00001F7B">
        <w:rPr>
          <w:lang w:val="lt-LT"/>
        </w:rPr>
        <w:t xml:space="preserve">m. birželio 22 d., tiksliau ikiteisminio tyrimo metu </w:t>
      </w:r>
      <w:r w:rsidRPr="00001F7B">
        <w:rPr>
          <w:lang w:val="lt-LT"/>
        </w:rPr>
        <w:lastRenderedPageBreak/>
        <w:t xml:space="preserve">nenustatytomis aplinkybėmis, </w:t>
      </w:r>
      <w:bookmarkStart w:id="148" w:name="Buk_201"/>
      <w:r w:rsidR="00376E30" w:rsidRPr="00001F7B">
        <w:rPr>
          <w:lang w:val="lt-LT"/>
        </w:rPr>
        <w:t xml:space="preserve">J. J. </w:t>
      </w:r>
      <w:bookmarkEnd w:id="148"/>
      <w:r w:rsidRPr="00001F7B">
        <w:rPr>
          <w:lang w:val="lt-LT"/>
        </w:rPr>
        <w:t xml:space="preserve">parengtą bei jos ir </w:t>
      </w:r>
      <w:bookmarkStart w:id="149" w:name="Buk_267"/>
      <w:r w:rsidR="00376E30" w:rsidRPr="00001F7B">
        <w:rPr>
          <w:lang w:val="lt-LT"/>
        </w:rPr>
        <w:t xml:space="preserve">L. R. </w:t>
      </w:r>
      <w:bookmarkEnd w:id="149"/>
      <w:r w:rsidRPr="00001F7B">
        <w:rPr>
          <w:lang w:val="lt-LT"/>
        </w:rPr>
        <w:t>suklastotą 2019 m. birželio 13 d. sutartį Nr. PS-4, sudarytą tarp MB „</w:t>
      </w:r>
      <w:proofErr w:type="spellStart"/>
      <w:r w:rsidRPr="00001F7B">
        <w:rPr>
          <w:lang w:val="lt-LT"/>
        </w:rPr>
        <w:t>Fudstopas</w:t>
      </w:r>
      <w:proofErr w:type="spellEnd"/>
      <w:r w:rsidRPr="00001F7B">
        <w:rPr>
          <w:lang w:val="lt-LT"/>
        </w:rPr>
        <w:t xml:space="preserve">“ ir Kultūros centro, kurioje </w:t>
      </w:r>
      <w:bookmarkStart w:id="150" w:name="Buk_202"/>
      <w:r w:rsidR="00376E30" w:rsidRPr="00001F7B">
        <w:rPr>
          <w:lang w:val="lt-LT"/>
        </w:rPr>
        <w:t xml:space="preserve">J. J. </w:t>
      </w:r>
      <w:bookmarkEnd w:id="150"/>
      <w:r w:rsidRPr="00001F7B">
        <w:rPr>
          <w:lang w:val="lt-LT"/>
        </w:rPr>
        <w:t xml:space="preserve">ir </w:t>
      </w:r>
      <w:bookmarkStart w:id="151" w:name="Buk_264"/>
      <w:r w:rsidR="00376E30" w:rsidRPr="00001F7B">
        <w:rPr>
          <w:lang w:val="lt-LT"/>
        </w:rPr>
        <w:t xml:space="preserve">L. R. </w:t>
      </w:r>
      <w:bookmarkEnd w:id="151"/>
      <w:r w:rsidRPr="00001F7B">
        <w:rPr>
          <w:lang w:val="lt-LT"/>
        </w:rPr>
        <w:t xml:space="preserve">savo parašais patvirtino žinomai neteisingus duomenis, kad 1250 Eur parama teikiama siekiant remti Kultūros centro 2019 m. birželio 22 d. organizuojamą renginį </w:t>
      </w:r>
      <w:r w:rsidR="007E1EFE" w:rsidRPr="00001F7B">
        <w:rPr>
          <w:lang w:val="lt-LT"/>
        </w:rPr>
        <w:t xml:space="preserve">– </w:t>
      </w:r>
      <w:r w:rsidRPr="00001F7B">
        <w:rPr>
          <w:lang w:val="lt-LT"/>
        </w:rPr>
        <w:t>Jonin</w:t>
      </w:r>
      <w:r w:rsidR="007E1EFE" w:rsidRPr="00001F7B">
        <w:rPr>
          <w:lang w:val="lt-LT"/>
        </w:rPr>
        <w:t>es</w:t>
      </w:r>
      <w:r w:rsidRPr="00001F7B">
        <w:rPr>
          <w:lang w:val="lt-LT"/>
        </w:rPr>
        <w:t xml:space="preserve"> ir Baltijos šalių motorlaivių čempionat</w:t>
      </w:r>
      <w:r w:rsidR="007E1EFE" w:rsidRPr="00001F7B">
        <w:rPr>
          <w:lang w:val="lt-LT"/>
        </w:rPr>
        <w:t>ą</w:t>
      </w:r>
      <w:r w:rsidRPr="00001F7B">
        <w:rPr>
          <w:lang w:val="lt-LT"/>
        </w:rPr>
        <w:t>, nors iš tiesų 1250 Eur buvo numatyti sumokėti ne kaip parama, o kaip kyšis</w:t>
      </w:r>
      <w:r w:rsidR="00CA7554" w:rsidRPr="00001F7B">
        <w:rPr>
          <w:lang w:val="lt-LT"/>
        </w:rPr>
        <w:t xml:space="preserve">. Taip pat </w:t>
      </w:r>
      <w:bookmarkStart w:id="152" w:name="Buk_203"/>
      <w:r w:rsidR="00376E30" w:rsidRPr="00001F7B">
        <w:rPr>
          <w:lang w:val="lt-LT"/>
        </w:rPr>
        <w:t xml:space="preserve">J. J. </w:t>
      </w:r>
      <w:bookmarkEnd w:id="152"/>
      <w:r w:rsidRPr="00001F7B">
        <w:rPr>
          <w:lang w:val="lt-LT"/>
        </w:rPr>
        <w:t xml:space="preserve">2019 m. birželio 19 d. ir 2019 m. birželio 28 d. netiesiogiai ir užmaskuotai iš </w:t>
      </w:r>
      <w:bookmarkStart w:id="153" w:name="Buk_297"/>
      <w:r w:rsidR="00376E30" w:rsidRPr="00001F7B">
        <w:rPr>
          <w:lang w:val="lt-LT"/>
        </w:rPr>
        <w:t xml:space="preserve">V. L. </w:t>
      </w:r>
      <w:bookmarkEnd w:id="153"/>
      <w:r w:rsidRPr="00001F7B">
        <w:rPr>
          <w:lang w:val="lt-LT"/>
        </w:rPr>
        <w:t>iš viso priėmė 2750 Eur kyšį, UAB „</w:t>
      </w:r>
      <w:proofErr w:type="spellStart"/>
      <w:r w:rsidRPr="00001F7B">
        <w:rPr>
          <w:lang w:val="lt-LT"/>
        </w:rPr>
        <w:t>Roklava</w:t>
      </w:r>
      <w:proofErr w:type="spellEnd"/>
      <w:r w:rsidRPr="00001F7B">
        <w:rPr>
          <w:lang w:val="lt-LT"/>
        </w:rPr>
        <w:t>“ 2019 m. birželio 19 d. pervedant 1000 Eur ir 2019 m. birželio 28 d. pervedant 1750 Eur į Kultūros centro sąskaitą banke, pagal laikotarpiu ne vėliau nei nuo 2019 m. birželio 13 d. iki 2019 m. birželio 22</w:t>
      </w:r>
      <w:r w:rsidR="001F3567" w:rsidRPr="00001F7B">
        <w:rPr>
          <w:lang w:val="lt-LT"/>
        </w:rPr>
        <w:t> </w:t>
      </w:r>
      <w:r w:rsidRPr="00001F7B">
        <w:rPr>
          <w:lang w:val="lt-LT"/>
        </w:rPr>
        <w:t xml:space="preserve">d., tiksliau ikiteisminio tyrimo metu nenustatytomis aplinkybėmis, </w:t>
      </w:r>
      <w:bookmarkStart w:id="154" w:name="Buk_204"/>
      <w:r w:rsidR="00376E30" w:rsidRPr="00001F7B">
        <w:rPr>
          <w:lang w:val="lt-LT"/>
        </w:rPr>
        <w:t xml:space="preserve">J. J. </w:t>
      </w:r>
      <w:bookmarkEnd w:id="154"/>
      <w:r w:rsidRPr="00001F7B">
        <w:rPr>
          <w:lang w:val="lt-LT"/>
        </w:rPr>
        <w:t xml:space="preserve">parengtą bei jos ir </w:t>
      </w:r>
      <w:bookmarkStart w:id="155" w:name="Buk_298"/>
      <w:r w:rsidR="00376E30" w:rsidRPr="00001F7B">
        <w:rPr>
          <w:lang w:val="lt-LT"/>
        </w:rPr>
        <w:t xml:space="preserve">V. L. </w:t>
      </w:r>
      <w:bookmarkEnd w:id="155"/>
      <w:r w:rsidRPr="00001F7B">
        <w:rPr>
          <w:lang w:val="lt-LT"/>
        </w:rPr>
        <w:t>suklastotą 2019 m. birželio 13 d. sutartį Nr. PS-5, sudarytą tarp UAB „</w:t>
      </w:r>
      <w:proofErr w:type="spellStart"/>
      <w:r w:rsidRPr="00001F7B">
        <w:rPr>
          <w:lang w:val="lt-LT"/>
        </w:rPr>
        <w:t>Roklava</w:t>
      </w:r>
      <w:proofErr w:type="spellEnd"/>
      <w:r w:rsidRPr="00001F7B">
        <w:rPr>
          <w:lang w:val="lt-LT"/>
        </w:rPr>
        <w:t xml:space="preserve">“ ir Kultūros centro, kurioje </w:t>
      </w:r>
      <w:bookmarkStart w:id="156" w:name="Buk_205"/>
      <w:r w:rsidR="00376E30" w:rsidRPr="00001F7B">
        <w:rPr>
          <w:lang w:val="lt-LT"/>
        </w:rPr>
        <w:t xml:space="preserve">J. J. </w:t>
      </w:r>
      <w:bookmarkEnd w:id="156"/>
      <w:r w:rsidRPr="00001F7B">
        <w:rPr>
          <w:lang w:val="lt-LT"/>
        </w:rPr>
        <w:t xml:space="preserve">ir </w:t>
      </w:r>
      <w:bookmarkStart w:id="157" w:name="Buk_340"/>
      <w:r w:rsidR="00376E30" w:rsidRPr="00001F7B">
        <w:rPr>
          <w:lang w:val="lt-LT"/>
        </w:rPr>
        <w:t xml:space="preserve">V. L. </w:t>
      </w:r>
      <w:bookmarkEnd w:id="157"/>
      <w:r w:rsidRPr="00001F7B">
        <w:rPr>
          <w:lang w:val="lt-LT"/>
        </w:rPr>
        <w:t xml:space="preserve">savo parašais patvirtino žinomai neteisingus duomenis, kad 2750 Eur parama teikiama siekiant remti renginį, nors iš tiesų 2750 Eur buvo numatyti sumokėti ne kaip parama, o kaip kyšis už pageidaujamą valstybės tarnautojui prilyginto asmens, </w:t>
      </w:r>
      <w:r w:rsidR="001F3567" w:rsidRPr="00001F7B">
        <w:rPr>
          <w:lang w:val="lt-LT"/>
        </w:rPr>
        <w:t xml:space="preserve">t. y. </w:t>
      </w:r>
      <w:bookmarkStart w:id="158" w:name="Buk_206"/>
      <w:r w:rsidR="00376E30" w:rsidRPr="00001F7B">
        <w:rPr>
          <w:lang w:val="lt-LT"/>
        </w:rPr>
        <w:t>J. J.</w:t>
      </w:r>
      <w:bookmarkEnd w:id="158"/>
      <w:r w:rsidR="007E1EFE" w:rsidRPr="00001F7B">
        <w:rPr>
          <w:lang w:val="lt-LT"/>
        </w:rPr>
        <w:t>,</w:t>
      </w:r>
      <w:r w:rsidRPr="00001F7B">
        <w:rPr>
          <w:lang w:val="lt-LT"/>
        </w:rPr>
        <w:t xml:space="preserve"> teisėtą veikimą vykdant įgaliojimus</w:t>
      </w:r>
      <w:r w:rsidR="007E1EFE" w:rsidRPr="00001F7B">
        <w:rPr>
          <w:lang w:val="lt-LT"/>
        </w:rPr>
        <w:t> </w:t>
      </w:r>
      <w:r w:rsidR="001F3567" w:rsidRPr="00001F7B">
        <w:rPr>
          <w:lang w:val="lt-LT"/>
        </w:rPr>
        <w:t>–</w:t>
      </w:r>
      <w:r w:rsidRPr="00001F7B">
        <w:rPr>
          <w:lang w:val="lt-LT"/>
        </w:rPr>
        <w:t xml:space="preserve"> už leidimą </w:t>
      </w:r>
      <w:bookmarkStart w:id="159" w:name="Buk_299"/>
      <w:r w:rsidR="00376E30" w:rsidRPr="00001F7B">
        <w:rPr>
          <w:lang w:val="lt-LT"/>
        </w:rPr>
        <w:t xml:space="preserve">V. L. </w:t>
      </w:r>
      <w:bookmarkEnd w:id="159"/>
      <w:r w:rsidRPr="00001F7B">
        <w:rPr>
          <w:lang w:val="lt-LT"/>
        </w:rPr>
        <w:t xml:space="preserve">ir </w:t>
      </w:r>
      <w:bookmarkStart w:id="160" w:name="Buk_268"/>
      <w:r w:rsidR="00376E30" w:rsidRPr="00001F7B">
        <w:rPr>
          <w:lang w:val="lt-LT"/>
        </w:rPr>
        <w:t xml:space="preserve">L. R. </w:t>
      </w:r>
      <w:bookmarkEnd w:id="160"/>
      <w:r w:rsidRPr="00001F7B">
        <w:rPr>
          <w:lang w:val="lt-LT"/>
        </w:rPr>
        <w:t>atstovaujamoms UAB „</w:t>
      </w:r>
      <w:proofErr w:type="spellStart"/>
      <w:r w:rsidRPr="00001F7B">
        <w:rPr>
          <w:lang w:val="lt-LT"/>
        </w:rPr>
        <w:t>Roklava</w:t>
      </w:r>
      <w:proofErr w:type="spellEnd"/>
      <w:r w:rsidRPr="00001F7B">
        <w:rPr>
          <w:lang w:val="lt-LT"/>
        </w:rPr>
        <w:t>“ ir MB „</w:t>
      </w:r>
      <w:proofErr w:type="spellStart"/>
      <w:r w:rsidRPr="00001F7B">
        <w:rPr>
          <w:lang w:val="lt-LT"/>
        </w:rPr>
        <w:t>Fudstopas</w:t>
      </w:r>
      <w:proofErr w:type="spellEnd"/>
      <w:r w:rsidRPr="00001F7B">
        <w:rPr>
          <w:lang w:val="lt-LT"/>
        </w:rPr>
        <w:t>“ vykdyti prekybą renginyje.</w:t>
      </w:r>
      <w:bookmarkEnd w:id="19"/>
      <w:bookmarkEnd w:id="134"/>
    </w:p>
    <w:p w14:paraId="0D1F2856" w14:textId="30D13AE4" w:rsidR="006C725B" w:rsidRPr="006C725B" w:rsidRDefault="006C725B" w:rsidP="006C725B">
      <w:pPr>
        <w:tabs>
          <w:tab w:val="left" w:pos="780"/>
        </w:tabs>
        <w:spacing w:after="120"/>
        <w:jc w:val="center"/>
        <w:rPr>
          <w:rFonts w:eastAsia="Calibri"/>
          <w:lang w:val="lt-LT"/>
        </w:rPr>
      </w:pPr>
    </w:p>
    <w:p w14:paraId="7F5B1785" w14:textId="60BD3E94" w:rsidR="006C725B" w:rsidRPr="006C725B" w:rsidRDefault="006C725B" w:rsidP="006C725B">
      <w:pPr>
        <w:tabs>
          <w:tab w:val="left" w:pos="780"/>
        </w:tabs>
        <w:spacing w:after="120"/>
        <w:jc w:val="center"/>
        <w:rPr>
          <w:rFonts w:eastAsia="Calibri"/>
          <w:lang w:val="lt-LT"/>
        </w:rPr>
      </w:pPr>
      <w:r w:rsidRPr="006C725B">
        <w:rPr>
          <w:rFonts w:eastAsia="Calibri"/>
          <w:lang w:val="lt-LT"/>
        </w:rPr>
        <w:t>II.</w:t>
      </w:r>
      <w:r>
        <w:rPr>
          <w:rFonts w:eastAsia="Calibri"/>
          <w:lang w:val="lt-LT"/>
        </w:rPr>
        <w:t xml:space="preserve"> </w:t>
      </w:r>
      <w:r w:rsidRPr="006C725B">
        <w:rPr>
          <w:rFonts w:eastAsia="Calibri"/>
          <w:lang w:val="lt-LT"/>
        </w:rPr>
        <w:t>Apeliacinės instancijos teismo nuosprendžio esmė</w:t>
      </w:r>
    </w:p>
    <w:p w14:paraId="64A256EE" w14:textId="1C454B4E" w:rsidR="006C725B" w:rsidRPr="006C725B" w:rsidRDefault="006C725B" w:rsidP="006C725B">
      <w:pPr>
        <w:tabs>
          <w:tab w:val="left" w:pos="780"/>
        </w:tabs>
        <w:spacing w:after="120"/>
        <w:jc w:val="center"/>
        <w:rPr>
          <w:rFonts w:eastAsia="Calibri"/>
          <w:lang w:val="lt-LT"/>
        </w:rPr>
      </w:pPr>
    </w:p>
    <w:p w14:paraId="42EDCDFD" w14:textId="461E3710" w:rsidR="006C725B" w:rsidRPr="003573DF" w:rsidRDefault="006C725B" w:rsidP="00AE6104">
      <w:pPr>
        <w:pStyle w:val="Sraopastraipa"/>
        <w:numPr>
          <w:ilvl w:val="0"/>
          <w:numId w:val="13"/>
        </w:numPr>
        <w:tabs>
          <w:tab w:val="left" w:pos="780"/>
        </w:tabs>
        <w:spacing w:after="120"/>
        <w:ind w:left="357" w:hanging="357"/>
        <w:contextualSpacing w:val="0"/>
        <w:jc w:val="both"/>
        <w:rPr>
          <w:rFonts w:eastAsia="Calibri"/>
          <w:lang w:val="lt-LT"/>
        </w:rPr>
      </w:pPr>
      <w:r w:rsidRPr="003573DF">
        <w:rPr>
          <w:rFonts w:eastAsia="Calibri"/>
          <w:lang w:val="lt-LT"/>
        </w:rPr>
        <w:t xml:space="preserve">Apeliacinės instancijos teismas, išnagrinėjęs baudžiamąją bylą apeliacine tvarka, </w:t>
      </w:r>
      <w:r w:rsidR="00D94DFF" w:rsidRPr="003573DF">
        <w:rPr>
          <w:rFonts w:eastAsia="Calibri"/>
          <w:lang w:val="lt-LT"/>
        </w:rPr>
        <w:t xml:space="preserve">konstatavo, kad </w:t>
      </w:r>
      <w:r w:rsidR="00D94DFF" w:rsidRPr="003573DF">
        <w:rPr>
          <w:lang w:val="lt-LT"/>
        </w:rPr>
        <w:t xml:space="preserve">pirmosios instancijos teismas, laikydamasis baudžiamojo proceso įstatyme nustatytų reikalavimų, teisiamajame posėdyje ištyrė byloje surinktus įrodymus ir juos išdėstė nuosprendyje, tačiau vertindamas įrodymus, susijusius tiek </w:t>
      </w:r>
      <w:r w:rsidR="007E1EFE">
        <w:rPr>
          <w:lang w:val="lt-LT"/>
        </w:rPr>
        <w:t xml:space="preserve">su </w:t>
      </w:r>
      <w:bookmarkStart w:id="161" w:name="Buk_119"/>
      <w:r w:rsidR="00376E30" w:rsidRPr="00001F7B">
        <w:rPr>
          <w:lang w:val="lt-LT"/>
        </w:rPr>
        <w:t>D. B.</w:t>
      </w:r>
      <w:bookmarkEnd w:id="161"/>
      <w:r w:rsidR="00D94DFF" w:rsidRPr="003573DF">
        <w:rPr>
          <w:lang w:val="lt-LT"/>
        </w:rPr>
        <w:t xml:space="preserve">, tiek </w:t>
      </w:r>
      <w:r w:rsidR="007E1EFE">
        <w:rPr>
          <w:lang w:val="lt-LT"/>
        </w:rPr>
        <w:t xml:space="preserve">su </w:t>
      </w:r>
      <w:bookmarkStart w:id="162" w:name="Buk_162"/>
      <w:r w:rsidR="00376E30" w:rsidRPr="00001F7B">
        <w:rPr>
          <w:lang w:val="lt-LT"/>
        </w:rPr>
        <w:t xml:space="preserve">J. J. </w:t>
      </w:r>
      <w:bookmarkEnd w:id="162"/>
      <w:r w:rsidR="007E1EFE" w:rsidRPr="003573DF">
        <w:rPr>
          <w:lang w:val="lt-LT"/>
        </w:rPr>
        <w:t>pareikšt</w:t>
      </w:r>
      <w:r w:rsidR="007E1EFE">
        <w:rPr>
          <w:lang w:val="lt-LT"/>
        </w:rPr>
        <w:t>ais</w:t>
      </w:r>
      <w:r w:rsidR="007E1EFE" w:rsidRPr="003573DF">
        <w:rPr>
          <w:lang w:val="lt-LT"/>
        </w:rPr>
        <w:t xml:space="preserve"> kaltinim</w:t>
      </w:r>
      <w:r w:rsidR="007E1EFE">
        <w:rPr>
          <w:lang w:val="lt-LT"/>
        </w:rPr>
        <w:t>ais</w:t>
      </w:r>
      <w:r w:rsidR="00D94DFF" w:rsidRPr="003573DF">
        <w:rPr>
          <w:lang w:val="lt-LT"/>
        </w:rPr>
        <w:t xml:space="preserve">, padarė klaidų, nulėmusių skundžiamo nuosprendžio neteisėtumą ir nepagrįstumą. Apeliacinės instancijos teismo teisėjų kolegija </w:t>
      </w:r>
      <w:r w:rsidR="007E1EFE">
        <w:rPr>
          <w:lang w:val="lt-LT"/>
        </w:rPr>
        <w:t>nu</w:t>
      </w:r>
      <w:r w:rsidR="00D94DFF" w:rsidRPr="003573DF">
        <w:rPr>
          <w:lang w:val="lt-LT"/>
        </w:rPr>
        <w:t xml:space="preserve">sprendė, kad pirmosios instancijos teismo nuosprendis dėl </w:t>
      </w:r>
      <w:bookmarkStart w:id="163" w:name="Buk_91"/>
      <w:r w:rsidR="00376E30" w:rsidRPr="00001F7B">
        <w:rPr>
          <w:lang w:val="lt-LT"/>
        </w:rPr>
        <w:t xml:space="preserve">D. B. </w:t>
      </w:r>
      <w:bookmarkEnd w:id="163"/>
      <w:r w:rsidR="00D94DFF" w:rsidRPr="003573DF">
        <w:rPr>
          <w:lang w:val="lt-LT"/>
        </w:rPr>
        <w:t xml:space="preserve">ir </w:t>
      </w:r>
      <w:bookmarkStart w:id="164" w:name="Buk_207"/>
      <w:r w:rsidR="00376E30" w:rsidRPr="00001F7B">
        <w:rPr>
          <w:lang w:val="lt-LT"/>
        </w:rPr>
        <w:t xml:space="preserve">J. J. </w:t>
      </w:r>
      <w:bookmarkEnd w:id="164"/>
      <w:r w:rsidR="00D94DFF" w:rsidRPr="003573DF">
        <w:rPr>
          <w:lang w:val="lt-LT"/>
        </w:rPr>
        <w:t xml:space="preserve">išteisinimo </w:t>
      </w:r>
      <w:r w:rsidR="007E1EFE">
        <w:rPr>
          <w:lang w:val="lt-LT"/>
        </w:rPr>
        <w:t>dėl</w:t>
      </w:r>
      <w:r w:rsidR="007E1EFE" w:rsidRPr="003573DF">
        <w:rPr>
          <w:lang w:val="lt-LT"/>
        </w:rPr>
        <w:t xml:space="preserve"> </w:t>
      </w:r>
      <w:r w:rsidR="00D94DFF" w:rsidRPr="003573DF">
        <w:rPr>
          <w:lang w:val="lt-LT"/>
        </w:rPr>
        <w:t xml:space="preserve">visų jiems pareikštų kaltinimų priimtas neišsamiai ištyrus faktines bylos aplinkybes </w:t>
      </w:r>
      <w:r w:rsidR="007E1EFE">
        <w:rPr>
          <w:lang w:val="lt-LT"/>
        </w:rPr>
        <w:t>ir</w:t>
      </w:r>
      <w:r w:rsidR="007E1EFE" w:rsidRPr="003573DF">
        <w:rPr>
          <w:lang w:val="lt-LT"/>
        </w:rPr>
        <w:t xml:space="preserve"> </w:t>
      </w:r>
      <w:r w:rsidR="00D94DFF" w:rsidRPr="003573DF">
        <w:rPr>
          <w:lang w:val="lt-LT"/>
        </w:rPr>
        <w:t>netinkamai įvertinus byloje esančius įrodymus. Nagrinėdamas byloje surinktus įrodymus, pirmosios instancijos teismas neįvertino jų visumos, tarpusavio sąsajų ir padarė neteisingas ir surinktais bei teisme ištirtais įrodymais nepagrįstas išvadas, t</w:t>
      </w:r>
      <w:r w:rsidR="007E1EFE">
        <w:rPr>
          <w:lang w:val="lt-LT"/>
        </w:rPr>
        <w:t>aip</w:t>
      </w:r>
      <w:r w:rsidR="00D94DFF" w:rsidRPr="003573DF">
        <w:rPr>
          <w:lang w:val="lt-LT"/>
        </w:rPr>
        <w:t xml:space="preserve"> pažeidė BPK 20 straipsnio 5 dalies reikalavimus, </w:t>
      </w:r>
      <w:r w:rsidR="007E1EFE">
        <w:rPr>
          <w:lang w:val="lt-LT"/>
        </w:rPr>
        <w:t>tai</w:t>
      </w:r>
      <w:r w:rsidR="007E1EFE" w:rsidRPr="003573DF">
        <w:rPr>
          <w:lang w:val="lt-LT"/>
        </w:rPr>
        <w:t xml:space="preserve"> </w:t>
      </w:r>
      <w:r w:rsidR="00D94DFF" w:rsidRPr="003573DF">
        <w:rPr>
          <w:lang w:val="lt-LT"/>
        </w:rPr>
        <w:t xml:space="preserve">turėjo </w:t>
      </w:r>
      <w:r w:rsidR="007E1EFE" w:rsidRPr="003573DF">
        <w:rPr>
          <w:lang w:val="lt-LT"/>
        </w:rPr>
        <w:t>esmin</w:t>
      </w:r>
      <w:r w:rsidR="007E1EFE">
        <w:rPr>
          <w:lang w:val="lt-LT"/>
        </w:rPr>
        <w:t>ę</w:t>
      </w:r>
      <w:r w:rsidR="007E1EFE" w:rsidRPr="003573DF">
        <w:rPr>
          <w:lang w:val="lt-LT"/>
        </w:rPr>
        <w:t xml:space="preserve"> reikšm</w:t>
      </w:r>
      <w:r w:rsidR="007E1EFE">
        <w:rPr>
          <w:lang w:val="lt-LT"/>
        </w:rPr>
        <w:t>ę</w:t>
      </w:r>
      <w:r w:rsidR="007E1EFE" w:rsidRPr="003573DF">
        <w:rPr>
          <w:lang w:val="lt-LT"/>
        </w:rPr>
        <w:t xml:space="preserve"> </w:t>
      </w:r>
      <w:r w:rsidR="00D94DFF" w:rsidRPr="003573DF">
        <w:rPr>
          <w:lang w:val="lt-LT"/>
        </w:rPr>
        <w:t xml:space="preserve">teismo išvadoms dėl </w:t>
      </w:r>
      <w:bookmarkStart w:id="165" w:name="Buk_92"/>
      <w:r w:rsidR="00376E30" w:rsidRPr="00001F7B">
        <w:rPr>
          <w:lang w:val="lt-LT"/>
        </w:rPr>
        <w:t xml:space="preserve">D. B. </w:t>
      </w:r>
      <w:bookmarkEnd w:id="165"/>
      <w:r w:rsidR="00D94DFF" w:rsidRPr="003573DF">
        <w:rPr>
          <w:lang w:val="lt-LT"/>
        </w:rPr>
        <w:t xml:space="preserve">ir </w:t>
      </w:r>
      <w:bookmarkStart w:id="166" w:name="Buk_208"/>
      <w:r w:rsidR="00376E30" w:rsidRPr="00001F7B">
        <w:rPr>
          <w:lang w:val="lt-LT"/>
        </w:rPr>
        <w:t xml:space="preserve">J. J. </w:t>
      </w:r>
      <w:bookmarkEnd w:id="166"/>
      <w:r w:rsidR="00D94DFF" w:rsidRPr="003573DF">
        <w:rPr>
          <w:lang w:val="lt-LT"/>
        </w:rPr>
        <w:t>kaltės padarius jiems inkriminuojamas nusikalstamas veikas.</w:t>
      </w:r>
    </w:p>
    <w:p w14:paraId="6683A008" w14:textId="64661F03" w:rsidR="00997BDB" w:rsidRPr="008610CC" w:rsidRDefault="007E63FA" w:rsidP="00997BDB">
      <w:pPr>
        <w:pStyle w:val="Sraopastraipa"/>
        <w:numPr>
          <w:ilvl w:val="0"/>
          <w:numId w:val="13"/>
        </w:numPr>
        <w:tabs>
          <w:tab w:val="left" w:pos="780"/>
        </w:tabs>
        <w:spacing w:after="120"/>
        <w:ind w:left="357" w:hanging="357"/>
        <w:contextualSpacing w:val="0"/>
        <w:jc w:val="both"/>
        <w:rPr>
          <w:rFonts w:eastAsia="Calibri"/>
          <w:lang w:val="lt-LT"/>
        </w:rPr>
      </w:pPr>
      <w:r w:rsidRPr="003573DF">
        <w:rPr>
          <w:shd w:val="clear" w:color="auto" w:fill="FFFFFF"/>
          <w:lang w:val="lt-LT" w:eastAsia="zh-CN"/>
        </w:rPr>
        <w:t>Pirmosios instancijos teismas, išnagrinėję</w:t>
      </w:r>
      <w:r w:rsidRPr="003573DF">
        <w:rPr>
          <w:lang w:val="lt-LT"/>
        </w:rPr>
        <w:t xml:space="preserve">s baudžiamąją bylą, nenustatė, kad lėšų perdavimas už išskirtinių sąlygų sudarymą yra kyšis, šioje baudžiamojoje byloje nustatytą lėšų perdavimą vertino kaip paramą, taip pat pirmosios instancijos teismas nenustatė, jog </w:t>
      </w:r>
      <w:bookmarkStart w:id="167" w:name="Buk_59"/>
      <w:r w:rsidR="00376E30" w:rsidRPr="00001F7B">
        <w:rPr>
          <w:lang w:val="lt-LT"/>
        </w:rPr>
        <w:t>D. B.</w:t>
      </w:r>
      <w:bookmarkEnd w:id="167"/>
      <w:r w:rsidRPr="003573DF">
        <w:rPr>
          <w:lang w:val="lt-LT"/>
        </w:rPr>
        <w:t xml:space="preserve">, gaudamas lėšas – paramą, siekė asmeninės naudos, todėl </w:t>
      </w:r>
      <w:bookmarkStart w:id="168" w:name="Buk_43"/>
      <w:r w:rsidR="00376E30" w:rsidRPr="00001F7B">
        <w:rPr>
          <w:lang w:val="lt-LT"/>
        </w:rPr>
        <w:t xml:space="preserve">D. B. </w:t>
      </w:r>
      <w:bookmarkEnd w:id="168"/>
      <w:r w:rsidRPr="003573DF">
        <w:rPr>
          <w:lang w:val="lt-LT"/>
        </w:rPr>
        <w:t xml:space="preserve">skundžiamu nuosprendžiu išteisino </w:t>
      </w:r>
      <w:r w:rsidR="007E1EFE">
        <w:rPr>
          <w:lang w:val="lt-LT"/>
        </w:rPr>
        <w:t xml:space="preserve">kaip </w:t>
      </w:r>
      <w:r w:rsidRPr="003573DF">
        <w:rPr>
          <w:lang w:val="lt-LT"/>
        </w:rPr>
        <w:t>nepadarius</w:t>
      </w:r>
      <w:r w:rsidR="007E1EFE">
        <w:rPr>
          <w:lang w:val="lt-LT"/>
        </w:rPr>
        <w:t>į</w:t>
      </w:r>
      <w:r w:rsidRPr="003573DF">
        <w:rPr>
          <w:lang w:val="lt-LT"/>
        </w:rPr>
        <w:t xml:space="preserve"> veikų, turinčių nusikaltimo, </w:t>
      </w:r>
      <w:r w:rsidR="007E1EFE" w:rsidRPr="003573DF">
        <w:rPr>
          <w:lang w:val="lt-LT"/>
        </w:rPr>
        <w:t>nu</w:t>
      </w:r>
      <w:r w:rsidR="007E1EFE">
        <w:rPr>
          <w:lang w:val="lt-LT"/>
        </w:rPr>
        <w:t>rodyto</w:t>
      </w:r>
      <w:r w:rsidR="007E1EFE" w:rsidRPr="003573DF">
        <w:rPr>
          <w:lang w:val="lt-LT"/>
        </w:rPr>
        <w:t xml:space="preserve"> </w:t>
      </w:r>
      <w:r w:rsidRPr="003573DF">
        <w:rPr>
          <w:lang w:val="lt-LT"/>
        </w:rPr>
        <w:t>BK 225 straipsnio 2 daly</w:t>
      </w:r>
      <w:r w:rsidR="001E5B2C">
        <w:rPr>
          <w:lang w:val="lt-LT"/>
        </w:rPr>
        <w:t>j</w:t>
      </w:r>
      <w:r w:rsidRPr="003573DF">
        <w:rPr>
          <w:lang w:val="lt-LT"/>
        </w:rPr>
        <w:t>e, požymių</w:t>
      </w:r>
      <w:r w:rsidRPr="003573DF">
        <w:rPr>
          <w:shd w:val="clear" w:color="auto" w:fill="FFFFFF"/>
          <w:lang w:val="lt-LT" w:eastAsia="zh-CN"/>
        </w:rPr>
        <w:t xml:space="preserve">. </w:t>
      </w:r>
      <w:r w:rsidR="00997BDB" w:rsidRPr="003573DF">
        <w:rPr>
          <w:shd w:val="clear" w:color="auto" w:fill="FFFFFF"/>
          <w:lang w:val="lt-LT" w:eastAsia="zh-CN"/>
        </w:rPr>
        <w:t xml:space="preserve">Pirmosios instancijos teismas, analogiškai kaip ir išteisindamas </w:t>
      </w:r>
      <w:bookmarkStart w:id="169" w:name="Buk_44"/>
      <w:r w:rsidR="00376E30" w:rsidRPr="00001F7B">
        <w:rPr>
          <w:lang w:val="lt-LT"/>
        </w:rPr>
        <w:t xml:space="preserve">D. B. </w:t>
      </w:r>
      <w:bookmarkEnd w:id="169"/>
      <w:r w:rsidR="00997BDB" w:rsidRPr="00F63F45">
        <w:rPr>
          <w:lang w:val="lt-LT"/>
        </w:rPr>
        <w:t xml:space="preserve">dėl kyšininkavimo, </w:t>
      </w:r>
      <w:r w:rsidR="00997BDB" w:rsidRPr="003573DF">
        <w:rPr>
          <w:lang w:val="lt-LT"/>
        </w:rPr>
        <w:t xml:space="preserve">nenustatė, jog </w:t>
      </w:r>
      <w:bookmarkStart w:id="170" w:name="Buk_209"/>
      <w:r w:rsidR="00376E30" w:rsidRPr="00001F7B">
        <w:rPr>
          <w:lang w:val="lt-LT"/>
        </w:rPr>
        <w:t>J.</w:t>
      </w:r>
      <w:r w:rsidR="00A92393" w:rsidRPr="00001F7B">
        <w:rPr>
          <w:lang w:val="lt-LT"/>
        </w:rPr>
        <w:t> </w:t>
      </w:r>
      <w:r w:rsidR="00376E30" w:rsidRPr="00001F7B">
        <w:rPr>
          <w:lang w:val="lt-LT"/>
        </w:rPr>
        <w:t>J.</w:t>
      </w:r>
      <w:bookmarkEnd w:id="170"/>
      <w:r w:rsidR="00997BDB" w:rsidRPr="003573DF">
        <w:rPr>
          <w:lang w:val="lt-LT"/>
        </w:rPr>
        <w:t xml:space="preserve">, gaudama lėšas – paramą, siekė asmeninės naudos, todėl </w:t>
      </w:r>
      <w:bookmarkStart w:id="171" w:name="Buk_173"/>
      <w:r w:rsidR="00376E30" w:rsidRPr="00001F7B">
        <w:rPr>
          <w:lang w:val="lt-LT"/>
        </w:rPr>
        <w:t xml:space="preserve">J. J. </w:t>
      </w:r>
      <w:bookmarkEnd w:id="171"/>
      <w:r w:rsidR="00997BDB" w:rsidRPr="003573DF">
        <w:rPr>
          <w:lang w:val="lt-LT"/>
        </w:rPr>
        <w:t>skundžiamu nuosprendžiu išteisino</w:t>
      </w:r>
      <w:r w:rsidR="00997BDB">
        <w:rPr>
          <w:lang w:val="lt-LT"/>
        </w:rPr>
        <w:t>.</w:t>
      </w:r>
      <w:r w:rsidR="00F63F45" w:rsidRPr="00F63F45">
        <w:rPr>
          <w:lang w:val="lt-LT"/>
        </w:rPr>
        <w:t xml:space="preserve"> Pirmosios instancijos teismas, nustatęs, kad </w:t>
      </w:r>
      <w:bookmarkStart w:id="172" w:name="Buk_210"/>
      <w:r w:rsidR="00376E30" w:rsidRPr="00001F7B">
        <w:rPr>
          <w:lang w:val="lt-LT"/>
        </w:rPr>
        <w:t xml:space="preserve">J. J. </w:t>
      </w:r>
      <w:bookmarkEnd w:id="172"/>
      <w:r w:rsidR="00F63F45" w:rsidRPr="00F63F45">
        <w:rPr>
          <w:lang w:val="lt-LT"/>
        </w:rPr>
        <w:t xml:space="preserve">veiksmai dėl kaltinimo pagrindą sudarančių veiksmų dėl kyšininkavimo nėra nusikalstami, padarė išvadą, kad </w:t>
      </w:r>
      <w:bookmarkStart w:id="173" w:name="Buk_211"/>
      <w:r w:rsidR="00376E30" w:rsidRPr="00001F7B">
        <w:rPr>
          <w:lang w:val="lt-LT"/>
        </w:rPr>
        <w:t xml:space="preserve">J. J. </w:t>
      </w:r>
      <w:bookmarkEnd w:id="173"/>
      <w:r w:rsidR="00F63F45" w:rsidRPr="00F63F45">
        <w:rPr>
          <w:lang w:val="lt-LT"/>
        </w:rPr>
        <w:t>negali būti nuteista ir dėl šalutinį kaltinimą sudarančių veiksmų – dokumentų klastojimo.</w:t>
      </w:r>
      <w:r w:rsidR="00997BDB" w:rsidRPr="00F63F45">
        <w:rPr>
          <w:lang w:val="lt-LT"/>
        </w:rPr>
        <w:t xml:space="preserve"> Apeliacinės instancijos teismas</w:t>
      </w:r>
      <w:r w:rsidR="00997BDB" w:rsidRPr="003573DF">
        <w:rPr>
          <w:shd w:val="clear" w:color="auto" w:fill="FFFFFF"/>
          <w:lang w:val="lt-LT" w:eastAsia="zh-CN"/>
        </w:rPr>
        <w:t xml:space="preserve"> </w:t>
      </w:r>
      <w:r w:rsidR="00997BDB">
        <w:rPr>
          <w:shd w:val="clear" w:color="auto" w:fill="FFFFFF"/>
          <w:lang w:val="lt-LT" w:eastAsia="zh-CN"/>
        </w:rPr>
        <w:t>vertino</w:t>
      </w:r>
      <w:r w:rsidR="00997BDB" w:rsidRPr="003573DF">
        <w:rPr>
          <w:shd w:val="clear" w:color="auto" w:fill="FFFFFF"/>
          <w:lang w:val="lt-LT" w:eastAsia="zh-CN"/>
        </w:rPr>
        <w:t>, kad tokie pirmosios instancijos teismo nuosprendžio argumentai prieštarauja byloje surinktų įrodymų visumai</w:t>
      </w:r>
      <w:r w:rsidR="00997BDB">
        <w:rPr>
          <w:shd w:val="clear" w:color="auto" w:fill="FFFFFF"/>
          <w:lang w:val="lt-LT" w:eastAsia="zh-CN"/>
        </w:rPr>
        <w:t>.</w:t>
      </w:r>
    </w:p>
    <w:p w14:paraId="75AEEFF2" w14:textId="5201FFC0" w:rsidR="003505EA" w:rsidRPr="008610CC" w:rsidRDefault="003505EA" w:rsidP="003505EA">
      <w:pPr>
        <w:pStyle w:val="Sraopastraipa"/>
        <w:numPr>
          <w:ilvl w:val="0"/>
          <w:numId w:val="13"/>
        </w:numPr>
        <w:tabs>
          <w:tab w:val="left" w:pos="780"/>
        </w:tabs>
        <w:spacing w:after="120"/>
        <w:ind w:left="357" w:hanging="357"/>
        <w:contextualSpacing w:val="0"/>
        <w:jc w:val="both"/>
        <w:rPr>
          <w:rFonts w:eastAsia="Calibri"/>
          <w:lang w:val="lt-LT"/>
        </w:rPr>
      </w:pPr>
      <w:r>
        <w:rPr>
          <w:shd w:val="clear" w:color="auto" w:fill="FFFFFF"/>
          <w:lang w:val="lt-LT" w:eastAsia="zh-CN"/>
        </w:rPr>
        <w:t xml:space="preserve">Nustatyta, kad nepagrįsta ir neteisinga yra pirmosios instancijos teismo išvada, jog byloje nėra duomenų, kad </w:t>
      </w:r>
      <w:r w:rsidRPr="003573DF">
        <w:rPr>
          <w:lang w:val="lt-LT"/>
        </w:rPr>
        <w:t xml:space="preserve">tiek 2017 metais, tiek 2018 metais organizuojant festivalį „Stichijos“ būtų buvęs dirbtinai ribojamas dalyvių skaičius, taip pat išvada, jog </w:t>
      </w:r>
      <w:bookmarkStart w:id="174" w:name="Buk_60"/>
      <w:r w:rsidR="00376E30" w:rsidRPr="00001F7B">
        <w:rPr>
          <w:lang w:val="lt-LT"/>
        </w:rPr>
        <w:t xml:space="preserve">D. B. </w:t>
      </w:r>
      <w:bookmarkEnd w:id="174"/>
      <w:r w:rsidRPr="003573DF">
        <w:rPr>
          <w:lang w:val="lt-LT"/>
        </w:rPr>
        <w:t xml:space="preserve">niekam išskirtinių sąlygų prekiauti festivalyje nesudarė </w:t>
      </w:r>
      <w:r w:rsidR="00C70B3F">
        <w:rPr>
          <w:lang w:val="lt-LT"/>
        </w:rPr>
        <w:t>ir</w:t>
      </w:r>
      <w:r w:rsidRPr="003573DF">
        <w:rPr>
          <w:lang w:val="lt-LT"/>
        </w:rPr>
        <w:t xml:space="preserve"> ne</w:t>
      </w:r>
      <w:r w:rsidRPr="003573DF">
        <w:rPr>
          <w:rStyle w:val="Bodytext2Exact"/>
          <w:rFonts w:eastAsia="Calibri"/>
          <w:lang w:val="lt-LT"/>
        </w:rPr>
        <w:t>pažeidė 2012 m. kovo 29 d. Kupiškio rajono savivaldybės tarybos sprendimu Nr. TS-130 patvirtintų Prekybos Kupiškio rajono savivaldybės viešosiose vietose taisyklių 9 punkto bei 2015 m. birželio 25 d. Kupiškio rajono savivaldybės tarybos sprendimu Nr. TS-193 patvirtinto Masinių renginių organizavimo Kupiškio rajono viešosiose vietose tvarkos aprašo 37 punkto.</w:t>
      </w:r>
    </w:p>
    <w:p w14:paraId="4DD0FB79" w14:textId="2091DE7A" w:rsidR="00E90165" w:rsidRPr="00997BDB" w:rsidRDefault="00E90165" w:rsidP="00E90165">
      <w:pPr>
        <w:pStyle w:val="Sraopastraipa"/>
        <w:numPr>
          <w:ilvl w:val="0"/>
          <w:numId w:val="13"/>
        </w:numPr>
        <w:tabs>
          <w:tab w:val="left" w:pos="780"/>
        </w:tabs>
        <w:spacing w:after="120"/>
        <w:ind w:left="357" w:hanging="357"/>
        <w:contextualSpacing w:val="0"/>
        <w:jc w:val="both"/>
        <w:rPr>
          <w:rFonts w:eastAsia="Calibri"/>
          <w:lang w:val="lt-LT"/>
        </w:rPr>
      </w:pPr>
      <w:r>
        <w:rPr>
          <w:lang w:val="lt-LT"/>
        </w:rPr>
        <w:lastRenderedPageBreak/>
        <w:t>L</w:t>
      </w:r>
      <w:r w:rsidRPr="00963B51">
        <w:rPr>
          <w:lang w:val="lt-LT"/>
        </w:rPr>
        <w:t xml:space="preserve">iudytojų </w:t>
      </w:r>
      <w:bookmarkStart w:id="175" w:name="Buk_357"/>
      <w:r w:rsidR="00376E30" w:rsidRPr="00001F7B">
        <w:rPr>
          <w:lang w:val="lt-LT"/>
        </w:rPr>
        <w:t>V. P.</w:t>
      </w:r>
      <w:bookmarkEnd w:id="175"/>
      <w:r w:rsidRPr="00963B51">
        <w:rPr>
          <w:lang w:val="lt-LT"/>
        </w:rPr>
        <w:t xml:space="preserve">, </w:t>
      </w:r>
      <w:bookmarkStart w:id="176" w:name="Buk_280"/>
      <w:r w:rsidR="00376E30" w:rsidRPr="00001F7B">
        <w:rPr>
          <w:lang w:val="lt-LT"/>
        </w:rPr>
        <w:t>V. L.</w:t>
      </w:r>
      <w:bookmarkEnd w:id="176"/>
      <w:r w:rsidRPr="00963B51">
        <w:rPr>
          <w:lang w:val="lt-LT"/>
        </w:rPr>
        <w:t xml:space="preserve">, </w:t>
      </w:r>
      <w:bookmarkStart w:id="177" w:name="Buk_40"/>
      <w:r w:rsidR="00376E30" w:rsidRPr="00001F7B">
        <w:rPr>
          <w:lang w:val="lt-LT"/>
        </w:rPr>
        <w:t xml:space="preserve">B. B. </w:t>
      </w:r>
      <w:bookmarkEnd w:id="177"/>
      <w:r w:rsidRPr="00963B51">
        <w:rPr>
          <w:lang w:val="lt-LT"/>
        </w:rPr>
        <w:t xml:space="preserve">parodymų analizė </w:t>
      </w:r>
      <w:r w:rsidR="00044D75">
        <w:rPr>
          <w:lang w:val="lt-LT"/>
        </w:rPr>
        <w:t>leido padaryti</w:t>
      </w:r>
      <w:r w:rsidRPr="00963B51">
        <w:rPr>
          <w:lang w:val="lt-LT"/>
        </w:rPr>
        <w:t xml:space="preserve"> išvadą, kad jokio šių asmenų savanoriškumo remti 2017 m. ir 2018 m. vykusius festivalius ,,Stichijos“ nebuvo.</w:t>
      </w:r>
      <w:r>
        <w:rPr>
          <w:lang w:val="lt-LT"/>
        </w:rPr>
        <w:t xml:space="preserve"> P</w:t>
      </w:r>
      <w:r w:rsidRPr="00963B51">
        <w:rPr>
          <w:lang w:val="lt-LT"/>
        </w:rPr>
        <w:t>ats faktas, kad savivaldybės meras nurodo konkrečias neva paramos sumas, o verslininkai derasi dėl mažesnių sumų sumokėjimo, rodo prievartinį reikalavimą mokėti pinigus mainais už verslininkų pageidaujamas prekybos sąlygas.</w:t>
      </w:r>
      <w:r>
        <w:rPr>
          <w:lang w:val="lt-LT"/>
        </w:rPr>
        <w:t xml:space="preserve"> Teismas konstatavo, kad</w:t>
      </w:r>
      <w:r w:rsidRPr="00963B51">
        <w:rPr>
          <w:lang w:val="lt-LT"/>
        </w:rPr>
        <w:t xml:space="preserve"> </w:t>
      </w:r>
      <w:bookmarkStart w:id="178" w:name="Buk_358"/>
      <w:r w:rsidR="00376E30" w:rsidRPr="00001F7B">
        <w:rPr>
          <w:lang w:val="lt-LT"/>
        </w:rPr>
        <w:t>V. P.</w:t>
      </w:r>
      <w:bookmarkEnd w:id="178"/>
      <w:r w:rsidRPr="00963B51">
        <w:rPr>
          <w:lang w:val="lt-LT"/>
        </w:rPr>
        <w:t xml:space="preserve">, </w:t>
      </w:r>
      <w:bookmarkStart w:id="179" w:name="Buk_276"/>
      <w:r w:rsidR="00376E30" w:rsidRPr="00001F7B">
        <w:rPr>
          <w:lang w:val="lt-LT"/>
        </w:rPr>
        <w:t>V. L.</w:t>
      </w:r>
      <w:bookmarkEnd w:id="179"/>
      <w:r w:rsidRPr="00963B51">
        <w:rPr>
          <w:lang w:val="lt-LT"/>
        </w:rPr>
        <w:t xml:space="preserve">, </w:t>
      </w:r>
      <w:bookmarkStart w:id="180" w:name="Buk_41"/>
      <w:r w:rsidR="00376E30" w:rsidRPr="00001F7B">
        <w:rPr>
          <w:lang w:val="lt-LT"/>
        </w:rPr>
        <w:t xml:space="preserve">B. B. </w:t>
      </w:r>
      <w:bookmarkEnd w:id="180"/>
      <w:r w:rsidRPr="00963B51">
        <w:rPr>
          <w:lang w:val="lt-LT"/>
        </w:rPr>
        <w:t xml:space="preserve">suvokė, jog </w:t>
      </w:r>
      <w:bookmarkStart w:id="181" w:name="Buk_120"/>
      <w:r w:rsidR="00376E30" w:rsidRPr="00001F7B">
        <w:rPr>
          <w:lang w:val="lt-LT"/>
        </w:rPr>
        <w:t xml:space="preserve">D. B. </w:t>
      </w:r>
      <w:bookmarkEnd w:id="181"/>
      <w:r w:rsidRPr="00963B51">
        <w:rPr>
          <w:lang w:val="lt-LT"/>
        </w:rPr>
        <w:t>moka pinigus už leidimą prekiauti, už prekybos vietą, už išskirtinių sąlygų jiems sudarymą, ribojant kitų prekybininkų konkurenciją, o neremia festivalių ,,Stichijos“ įstatymų ir kitų teisės aktų nustatyta tvarka.</w:t>
      </w:r>
    </w:p>
    <w:p w14:paraId="1C38DC13" w14:textId="44BE22CC" w:rsidR="00997BDB" w:rsidRPr="00963B51" w:rsidRDefault="004B4C35" w:rsidP="006512B0">
      <w:pPr>
        <w:pStyle w:val="Sraopastraipa"/>
        <w:numPr>
          <w:ilvl w:val="0"/>
          <w:numId w:val="13"/>
        </w:numPr>
        <w:tabs>
          <w:tab w:val="left" w:pos="780"/>
        </w:tabs>
        <w:spacing w:after="120"/>
        <w:ind w:left="357" w:hanging="357"/>
        <w:contextualSpacing w:val="0"/>
        <w:jc w:val="both"/>
        <w:rPr>
          <w:rFonts w:eastAsia="Calibri"/>
          <w:lang w:val="lt-LT"/>
        </w:rPr>
      </w:pPr>
      <w:r>
        <w:rPr>
          <w:lang w:val="lt-LT"/>
        </w:rPr>
        <w:t xml:space="preserve">Apeliacinės instancijos teismas, įvertinęs </w:t>
      </w:r>
      <w:r w:rsidRPr="003505EA">
        <w:rPr>
          <w:lang w:val="lt-LT"/>
        </w:rPr>
        <w:t xml:space="preserve">grynųjų pinigų perdavimo merui </w:t>
      </w:r>
      <w:bookmarkStart w:id="182" w:name="Buk_121"/>
      <w:r w:rsidR="00376E30" w:rsidRPr="00001F7B">
        <w:rPr>
          <w:lang w:val="lt-LT"/>
        </w:rPr>
        <w:t xml:space="preserve">D. B. </w:t>
      </w:r>
      <w:bookmarkEnd w:id="182"/>
      <w:r w:rsidRPr="003505EA">
        <w:rPr>
          <w:lang w:val="lt-LT"/>
        </w:rPr>
        <w:t>aplinkyb</w:t>
      </w:r>
      <w:r w:rsidR="00C70B3F">
        <w:rPr>
          <w:lang w:val="lt-LT"/>
        </w:rPr>
        <w:t>e</w:t>
      </w:r>
      <w:r w:rsidRPr="003505EA">
        <w:rPr>
          <w:lang w:val="lt-LT"/>
        </w:rPr>
        <w:t>s</w:t>
      </w:r>
      <w:r>
        <w:rPr>
          <w:lang w:val="lt-LT"/>
        </w:rPr>
        <w:t xml:space="preserve">, nustatė, </w:t>
      </w:r>
      <w:r w:rsidR="00C70B3F">
        <w:rPr>
          <w:lang w:val="lt-LT"/>
        </w:rPr>
        <w:t xml:space="preserve">kad </w:t>
      </w:r>
      <w:r>
        <w:rPr>
          <w:lang w:val="lt-LT"/>
        </w:rPr>
        <w:t>šios</w:t>
      </w:r>
      <w:r w:rsidRPr="003505EA">
        <w:rPr>
          <w:lang w:val="lt-LT"/>
        </w:rPr>
        <w:t xml:space="preserve"> paneigia </w:t>
      </w:r>
      <w:bookmarkStart w:id="183" w:name="Buk_93"/>
      <w:r w:rsidR="00376E30" w:rsidRPr="00001F7B">
        <w:rPr>
          <w:lang w:val="lt-LT"/>
        </w:rPr>
        <w:t xml:space="preserve">D. B. </w:t>
      </w:r>
      <w:bookmarkEnd w:id="183"/>
      <w:r w:rsidRPr="003505EA">
        <w:rPr>
          <w:lang w:val="lt-LT"/>
        </w:rPr>
        <w:t xml:space="preserve">ir </w:t>
      </w:r>
      <w:bookmarkStart w:id="184" w:name="Buk_212"/>
      <w:r w:rsidR="00376E30" w:rsidRPr="00001F7B">
        <w:rPr>
          <w:lang w:val="lt-LT"/>
        </w:rPr>
        <w:t xml:space="preserve">J. J. </w:t>
      </w:r>
      <w:bookmarkEnd w:id="184"/>
      <w:r w:rsidRPr="003505EA">
        <w:rPr>
          <w:lang w:val="lt-LT"/>
        </w:rPr>
        <w:t xml:space="preserve">aiškinimus apie tai, </w:t>
      </w:r>
      <w:r w:rsidR="00C70B3F">
        <w:rPr>
          <w:lang w:val="lt-LT"/>
        </w:rPr>
        <w:t>jog</w:t>
      </w:r>
      <w:r w:rsidR="00C70B3F" w:rsidRPr="003505EA">
        <w:rPr>
          <w:lang w:val="lt-LT"/>
        </w:rPr>
        <w:t xml:space="preserve"> </w:t>
      </w:r>
      <w:r w:rsidRPr="003505EA">
        <w:rPr>
          <w:lang w:val="lt-LT"/>
        </w:rPr>
        <w:t>pinigai, įvard</w:t>
      </w:r>
      <w:r w:rsidR="00C70B3F">
        <w:rPr>
          <w:lang w:val="lt-LT"/>
        </w:rPr>
        <w:t>yti</w:t>
      </w:r>
      <w:r w:rsidRPr="003505EA">
        <w:rPr>
          <w:lang w:val="lt-LT"/>
        </w:rPr>
        <w:t xml:space="preserve"> kaip </w:t>
      </w:r>
      <w:r w:rsidR="00C70B3F" w:rsidRPr="003505EA">
        <w:rPr>
          <w:lang w:val="lt-LT"/>
        </w:rPr>
        <w:t>param</w:t>
      </w:r>
      <w:r w:rsidR="00C70B3F">
        <w:rPr>
          <w:lang w:val="lt-LT"/>
        </w:rPr>
        <w:t>a</w:t>
      </w:r>
      <w:r>
        <w:rPr>
          <w:lang w:val="lt-LT"/>
        </w:rPr>
        <w:t>,</w:t>
      </w:r>
      <w:r w:rsidRPr="003505EA">
        <w:rPr>
          <w:lang w:val="lt-LT"/>
        </w:rPr>
        <w:t xml:space="preserve"> buvo savanoriška verslininkų parama festivaliui ,,Stichijos“. </w:t>
      </w:r>
      <w:bookmarkStart w:id="185" w:name="Buk_213"/>
      <w:r w:rsidR="00376E30" w:rsidRPr="00001F7B">
        <w:rPr>
          <w:lang w:val="lt-LT"/>
        </w:rPr>
        <w:t xml:space="preserve">J. J. </w:t>
      </w:r>
      <w:bookmarkEnd w:id="185"/>
      <w:r w:rsidRPr="003573DF">
        <w:rPr>
          <w:lang w:val="lt-LT"/>
        </w:rPr>
        <w:t xml:space="preserve">ir </w:t>
      </w:r>
      <w:bookmarkStart w:id="186" w:name="Buk_94"/>
      <w:r w:rsidR="00376E30" w:rsidRPr="00001F7B">
        <w:rPr>
          <w:lang w:val="lt-LT"/>
        </w:rPr>
        <w:t xml:space="preserve">D. B. </w:t>
      </w:r>
      <w:bookmarkEnd w:id="186"/>
      <w:r w:rsidRPr="003573DF">
        <w:rPr>
          <w:lang w:val="lt-LT"/>
        </w:rPr>
        <w:t xml:space="preserve">veiksmai bei tiek tarpusavio pokalbių, tiek pakalbių su </w:t>
      </w:r>
      <w:r w:rsidR="00DE1439">
        <w:rPr>
          <w:lang w:val="lt-LT"/>
        </w:rPr>
        <w:t>kitais asmenimis</w:t>
      </w:r>
      <w:r w:rsidRPr="003573DF">
        <w:rPr>
          <w:lang w:val="lt-LT"/>
        </w:rPr>
        <w:t xml:space="preserve"> metu išsakyti žodžiai negali būti vertinami kaip prašymas skirti </w:t>
      </w:r>
      <w:r w:rsidRPr="003505EA">
        <w:rPr>
          <w:lang w:val="lt-LT"/>
        </w:rPr>
        <w:t xml:space="preserve">teisės aktų </w:t>
      </w:r>
      <w:r w:rsidR="00C70B3F" w:rsidRPr="003505EA">
        <w:rPr>
          <w:lang w:val="lt-LT"/>
        </w:rPr>
        <w:t>nu</w:t>
      </w:r>
      <w:r w:rsidR="00C70B3F">
        <w:rPr>
          <w:lang w:val="lt-LT"/>
        </w:rPr>
        <w:t>st</w:t>
      </w:r>
      <w:r w:rsidR="00C70B3F" w:rsidRPr="003505EA">
        <w:rPr>
          <w:lang w:val="lt-LT"/>
        </w:rPr>
        <w:t xml:space="preserve">atytą </w:t>
      </w:r>
      <w:r w:rsidRPr="003505EA">
        <w:rPr>
          <w:lang w:val="lt-LT"/>
        </w:rPr>
        <w:t xml:space="preserve">savanorišką paramą festivaliui ,,Stichijos“, kurią asmuo turi teisę skirti ir tokią, kokią jis turi galimybę skirti. Reikalavimas paremti renginį Kupiškio rajono savivaldybės mero </w:t>
      </w:r>
      <w:bookmarkStart w:id="187" w:name="Buk_95"/>
      <w:r w:rsidR="00376E30" w:rsidRPr="00001F7B">
        <w:rPr>
          <w:lang w:val="lt-LT"/>
        </w:rPr>
        <w:t xml:space="preserve">D. B. </w:t>
      </w:r>
      <w:bookmarkEnd w:id="187"/>
      <w:r w:rsidRPr="003505EA">
        <w:rPr>
          <w:lang w:val="lt-LT"/>
        </w:rPr>
        <w:t xml:space="preserve">ir Kultūros centro direktorės </w:t>
      </w:r>
      <w:bookmarkStart w:id="188" w:name="Buk_214"/>
      <w:r w:rsidR="00376E30" w:rsidRPr="00001F7B">
        <w:rPr>
          <w:lang w:val="lt-LT"/>
        </w:rPr>
        <w:t xml:space="preserve">J. J. </w:t>
      </w:r>
      <w:bookmarkEnd w:id="188"/>
      <w:r w:rsidRPr="003505EA">
        <w:rPr>
          <w:lang w:val="lt-LT"/>
        </w:rPr>
        <w:t xml:space="preserve">nurodyta konkrečia didele pinigų suma už išskirtinių prekybos sąlygų sudarymą negali būti vertinamas kaip prašymas paremti renginį, o tokių reikalautų pinigų sumų priverstinis sumokėjimas </w:t>
      </w:r>
      <w:r>
        <w:rPr>
          <w:lang w:val="lt-LT"/>
        </w:rPr>
        <w:t>–</w:t>
      </w:r>
      <w:r w:rsidRPr="003505EA">
        <w:rPr>
          <w:lang w:val="lt-LT"/>
        </w:rPr>
        <w:t xml:space="preserve"> kaip savanoriška verslininkų parama.</w:t>
      </w:r>
    </w:p>
    <w:p w14:paraId="719AA823" w14:textId="2647A38F" w:rsidR="005D1D02" w:rsidRDefault="00431799" w:rsidP="003505EA">
      <w:pPr>
        <w:pStyle w:val="Sraopastraipa"/>
        <w:numPr>
          <w:ilvl w:val="0"/>
          <w:numId w:val="13"/>
        </w:numPr>
        <w:tabs>
          <w:tab w:val="left" w:pos="780"/>
        </w:tabs>
        <w:spacing w:after="120"/>
        <w:ind w:left="357" w:hanging="357"/>
        <w:contextualSpacing w:val="0"/>
        <w:jc w:val="both"/>
        <w:rPr>
          <w:lang w:val="lt-LT"/>
        </w:rPr>
      </w:pPr>
      <w:r>
        <w:rPr>
          <w:lang w:val="lt-LT"/>
        </w:rPr>
        <w:t xml:space="preserve">Teismo nustatyta, kad </w:t>
      </w:r>
      <w:bookmarkStart w:id="189" w:name="Buk_61"/>
      <w:r w:rsidR="00376E30" w:rsidRPr="00001F7B">
        <w:rPr>
          <w:lang w:val="lt-LT"/>
        </w:rPr>
        <w:t xml:space="preserve">D. B. </w:t>
      </w:r>
      <w:bookmarkEnd w:id="189"/>
      <w:r w:rsidRPr="00431799">
        <w:rPr>
          <w:lang w:val="lt-LT"/>
        </w:rPr>
        <w:t xml:space="preserve">nagrinėjamu atveju gavo nematerialią asmeninę naudą ir ją gavo nusikalstamais tyčiniais veiksmais. </w:t>
      </w:r>
      <w:r>
        <w:rPr>
          <w:lang w:val="lt-LT"/>
        </w:rPr>
        <w:t>N</w:t>
      </w:r>
      <w:r w:rsidRPr="00431799">
        <w:rPr>
          <w:lang w:val="lt-LT"/>
        </w:rPr>
        <w:t xml:space="preserve">auda merui </w:t>
      </w:r>
      <w:bookmarkStart w:id="190" w:name="Buk_122"/>
      <w:r w:rsidR="00376E30" w:rsidRPr="00001F7B">
        <w:rPr>
          <w:lang w:val="lt-LT"/>
        </w:rPr>
        <w:t xml:space="preserve">D. B. </w:t>
      </w:r>
      <w:bookmarkEnd w:id="190"/>
      <w:r w:rsidRPr="00431799">
        <w:rPr>
          <w:lang w:val="lt-LT"/>
        </w:rPr>
        <w:t>pasireiškė tuo, jog jis dalyvaudavo festivaliuose, jų metu susirinkusiems žmonėms sakydavo sveikinimo kalbas, taip gaudamas didelę reklamą kaip politikas, buvo suinteresuotas savo, kaip politiko, ateitimi, reitingais, populiarumu, siekimu būti matom</w:t>
      </w:r>
      <w:r w:rsidR="00C70B3F">
        <w:rPr>
          <w:lang w:val="lt-LT"/>
        </w:rPr>
        <w:t>am</w:t>
      </w:r>
      <w:r w:rsidRPr="00431799">
        <w:rPr>
          <w:lang w:val="lt-LT"/>
        </w:rPr>
        <w:t xml:space="preserve"> ir </w:t>
      </w:r>
      <w:r w:rsidR="00C70B3F" w:rsidRPr="00431799">
        <w:rPr>
          <w:lang w:val="lt-LT"/>
        </w:rPr>
        <w:t>girdim</w:t>
      </w:r>
      <w:r w:rsidR="00C70B3F">
        <w:rPr>
          <w:lang w:val="lt-LT"/>
        </w:rPr>
        <w:t>am</w:t>
      </w:r>
      <w:r>
        <w:rPr>
          <w:lang w:val="lt-LT"/>
        </w:rPr>
        <w:t>.</w:t>
      </w:r>
      <w:r w:rsidR="00D07A3A">
        <w:rPr>
          <w:lang w:val="lt-LT"/>
        </w:rPr>
        <w:t xml:space="preserve"> </w:t>
      </w:r>
      <w:r w:rsidR="00D07A3A" w:rsidRPr="00D07A3A">
        <w:rPr>
          <w:lang w:val="lt-LT"/>
        </w:rPr>
        <w:t xml:space="preserve">Vertinant </w:t>
      </w:r>
      <w:bookmarkStart w:id="191" w:name="Buk_215"/>
      <w:r w:rsidR="00376E30" w:rsidRPr="00001F7B">
        <w:rPr>
          <w:lang w:val="lt-LT"/>
        </w:rPr>
        <w:t xml:space="preserve">J. J. </w:t>
      </w:r>
      <w:bookmarkEnd w:id="191"/>
      <w:r w:rsidR="00D07A3A" w:rsidRPr="00D07A3A">
        <w:rPr>
          <w:lang w:val="lt-LT"/>
        </w:rPr>
        <w:t xml:space="preserve">gautą asmeninę nematerialinę naudą, svarbu tai, kad </w:t>
      </w:r>
      <w:bookmarkStart w:id="192" w:name="Buk_216"/>
      <w:r w:rsidR="00376E30" w:rsidRPr="00001F7B">
        <w:rPr>
          <w:lang w:val="lt-LT"/>
        </w:rPr>
        <w:t>J. J.</w:t>
      </w:r>
      <w:bookmarkEnd w:id="192"/>
      <w:r w:rsidR="00D07A3A" w:rsidRPr="00D07A3A">
        <w:rPr>
          <w:lang w:val="lt-LT"/>
        </w:rPr>
        <w:t xml:space="preserve">, kaip vadovė, yra tiesiogiai atsakinga už Kultūros centro veiklą, už konkretų Kultūros centro organizuojamą renginį. Tokiu būdu, prekybininkų pinigais suorganizuodama renginį, ji išsprendė savo, kaip vadovės organizatorės, problemas ir parodė gebėjimus </w:t>
      </w:r>
      <w:r w:rsidR="00C70B3F">
        <w:rPr>
          <w:lang w:val="lt-LT"/>
        </w:rPr>
        <w:t>eiti</w:t>
      </w:r>
      <w:r w:rsidR="00C70B3F" w:rsidRPr="00D07A3A">
        <w:rPr>
          <w:lang w:val="lt-LT"/>
        </w:rPr>
        <w:t xml:space="preserve"> </w:t>
      </w:r>
      <w:r w:rsidR="00D07A3A" w:rsidRPr="00D07A3A">
        <w:rPr>
          <w:lang w:val="lt-LT"/>
        </w:rPr>
        <w:t>šias pareigas.</w:t>
      </w:r>
      <w:r w:rsidR="00B83639">
        <w:rPr>
          <w:lang w:val="lt-LT"/>
        </w:rPr>
        <w:t xml:space="preserve"> </w:t>
      </w:r>
      <w:bookmarkStart w:id="193" w:name="Buk_62"/>
      <w:r w:rsidR="00376E30" w:rsidRPr="00001F7B">
        <w:rPr>
          <w:lang w:val="lt-LT"/>
        </w:rPr>
        <w:t>D. B.</w:t>
      </w:r>
      <w:bookmarkEnd w:id="193"/>
      <w:r w:rsidR="00B83639" w:rsidRPr="00B83639">
        <w:rPr>
          <w:lang w:val="lt-LT"/>
        </w:rPr>
        <w:t xml:space="preserve">, kaip tiesioginis darbdavys, </w:t>
      </w:r>
      <w:bookmarkStart w:id="194" w:name="Buk_163"/>
      <w:r w:rsidR="00376E30" w:rsidRPr="00001F7B">
        <w:rPr>
          <w:lang w:val="lt-LT"/>
        </w:rPr>
        <w:t xml:space="preserve">J. J. </w:t>
      </w:r>
      <w:bookmarkEnd w:id="194"/>
      <w:r w:rsidR="00B83639" w:rsidRPr="00B83639">
        <w:rPr>
          <w:lang w:val="lt-LT"/>
        </w:rPr>
        <w:t>buvo labai reiklus, todėl pavaldi merui Kultūros centro direktorė norėjo įtikti savo darbdaviui merui, prekybininkų pinig</w:t>
      </w:r>
      <w:r w:rsidR="00C70B3F">
        <w:rPr>
          <w:lang w:val="lt-LT"/>
        </w:rPr>
        <w:t>ais</w:t>
      </w:r>
      <w:r w:rsidR="00B83639" w:rsidRPr="00B83639">
        <w:rPr>
          <w:lang w:val="lt-LT"/>
        </w:rPr>
        <w:t xml:space="preserve"> suorganizuodama renginius.</w:t>
      </w:r>
    </w:p>
    <w:p w14:paraId="75459C36" w14:textId="14735A88" w:rsidR="00AC1C57" w:rsidRPr="00AC1C57" w:rsidRDefault="00AC1C57" w:rsidP="00AC1C57">
      <w:pPr>
        <w:pStyle w:val="Sraopastraipa"/>
        <w:numPr>
          <w:ilvl w:val="0"/>
          <w:numId w:val="13"/>
        </w:numPr>
        <w:tabs>
          <w:tab w:val="left" w:pos="780"/>
        </w:tabs>
        <w:spacing w:after="120"/>
        <w:ind w:left="357" w:hanging="357"/>
        <w:contextualSpacing w:val="0"/>
        <w:jc w:val="both"/>
        <w:rPr>
          <w:lang w:val="lt-LT"/>
        </w:rPr>
      </w:pPr>
      <w:r w:rsidRPr="00AC1C57">
        <w:rPr>
          <w:lang w:val="lt-LT"/>
        </w:rPr>
        <w:t xml:space="preserve">Bylos duomenimis nustatyta, kad </w:t>
      </w:r>
      <w:bookmarkStart w:id="195" w:name="Buk_341"/>
      <w:r w:rsidR="00376E30" w:rsidRPr="00001F7B">
        <w:rPr>
          <w:lang w:val="lt-LT"/>
        </w:rPr>
        <w:t xml:space="preserve">V. L. </w:t>
      </w:r>
      <w:bookmarkEnd w:id="195"/>
      <w:r w:rsidRPr="00AC1C57">
        <w:rPr>
          <w:lang w:val="lt-LT"/>
        </w:rPr>
        <w:t xml:space="preserve">su </w:t>
      </w:r>
      <w:bookmarkStart w:id="196" w:name="Buk_123"/>
      <w:r w:rsidR="00376E30" w:rsidRPr="00001F7B">
        <w:rPr>
          <w:lang w:val="lt-LT"/>
        </w:rPr>
        <w:t xml:space="preserve">D. B. </w:t>
      </w:r>
      <w:bookmarkEnd w:id="196"/>
      <w:r w:rsidRPr="00AC1C57">
        <w:rPr>
          <w:lang w:val="lt-LT"/>
        </w:rPr>
        <w:t xml:space="preserve">ir </w:t>
      </w:r>
      <w:bookmarkStart w:id="197" w:name="Buk_164"/>
      <w:r w:rsidR="00376E30" w:rsidRPr="00001F7B">
        <w:rPr>
          <w:lang w:val="lt-LT"/>
        </w:rPr>
        <w:t xml:space="preserve">J. J. </w:t>
      </w:r>
      <w:bookmarkEnd w:id="197"/>
      <w:r w:rsidRPr="00AC1C57">
        <w:rPr>
          <w:lang w:val="lt-LT"/>
        </w:rPr>
        <w:t xml:space="preserve">susitarė, kad būtent už reikalaujamą sumokėti pinigų sumą </w:t>
      </w:r>
      <w:bookmarkStart w:id="198" w:name="Buk_63"/>
      <w:r w:rsidR="00376E30" w:rsidRPr="00001F7B">
        <w:rPr>
          <w:lang w:val="lt-LT"/>
        </w:rPr>
        <w:t xml:space="preserve">D. B. </w:t>
      </w:r>
      <w:bookmarkEnd w:id="198"/>
      <w:r w:rsidRPr="00AC1C57">
        <w:rPr>
          <w:lang w:val="lt-LT"/>
        </w:rPr>
        <w:t xml:space="preserve">ir </w:t>
      </w:r>
      <w:bookmarkStart w:id="199" w:name="Buk_217"/>
      <w:r w:rsidR="00376E30" w:rsidRPr="00001F7B">
        <w:rPr>
          <w:lang w:val="lt-LT"/>
        </w:rPr>
        <w:t xml:space="preserve">J. J. </w:t>
      </w:r>
      <w:bookmarkEnd w:id="199"/>
      <w:r w:rsidRPr="00AC1C57">
        <w:rPr>
          <w:lang w:val="lt-LT"/>
        </w:rPr>
        <w:t xml:space="preserve">atliks neteisėtus veiksmus, vykdydami įgaliojimus, būtent: 1) pažadėjo paveikti Kupiškio rajono savivaldybės administracijos valstybės tarnautojus ir darbuotojus bei Kultūros centro darbuotojus, kad </w:t>
      </w:r>
      <w:r w:rsidR="00BE6CF8">
        <w:rPr>
          <w:lang w:val="lt-LT"/>
        </w:rPr>
        <w:t>šie</w:t>
      </w:r>
      <w:r w:rsidR="00BE6CF8" w:rsidRPr="00AC1C57">
        <w:rPr>
          <w:lang w:val="lt-LT"/>
        </w:rPr>
        <w:t xml:space="preserve"> </w:t>
      </w:r>
      <w:r w:rsidRPr="00AC1C57">
        <w:rPr>
          <w:lang w:val="lt-LT"/>
        </w:rPr>
        <w:t xml:space="preserve">leistų </w:t>
      </w:r>
      <w:bookmarkStart w:id="200" w:name="Buk_300"/>
      <w:r w:rsidR="00376E30" w:rsidRPr="00001F7B">
        <w:rPr>
          <w:lang w:val="lt-LT"/>
        </w:rPr>
        <w:t xml:space="preserve">V. L. </w:t>
      </w:r>
      <w:bookmarkEnd w:id="200"/>
      <w:r w:rsidRPr="00AC1C57">
        <w:rPr>
          <w:lang w:val="lt-LT"/>
        </w:rPr>
        <w:t>atstovaujamai UAB „</w:t>
      </w:r>
      <w:proofErr w:type="spellStart"/>
      <w:r w:rsidRPr="00AC1C57">
        <w:rPr>
          <w:lang w:val="lt-LT"/>
        </w:rPr>
        <w:t>Roklava</w:t>
      </w:r>
      <w:proofErr w:type="spellEnd"/>
      <w:r w:rsidRPr="00AC1C57">
        <w:rPr>
          <w:lang w:val="lt-LT"/>
        </w:rPr>
        <w:t xml:space="preserve">“ organizuoti ir kontroliuoti prekybą. </w:t>
      </w:r>
      <w:bookmarkStart w:id="201" w:name="Buk_342"/>
      <w:r w:rsidR="00376E30" w:rsidRPr="00001F7B">
        <w:rPr>
          <w:lang w:val="lt-LT"/>
        </w:rPr>
        <w:t xml:space="preserve">V. L. </w:t>
      </w:r>
      <w:bookmarkEnd w:id="201"/>
      <w:r w:rsidRPr="00AC1C57">
        <w:rPr>
          <w:lang w:val="lt-LT"/>
        </w:rPr>
        <w:t xml:space="preserve">teisės atlikti tokius veiksmus neturėjo ir sutartis dėl tokių paslaugų teikimo nebuvo sudaryta; 2) suteikė teisę </w:t>
      </w:r>
      <w:bookmarkStart w:id="202" w:name="Buk_318"/>
      <w:r w:rsidR="00376E30" w:rsidRPr="00001F7B">
        <w:rPr>
          <w:lang w:val="lt-LT"/>
        </w:rPr>
        <w:t xml:space="preserve">V. L. </w:t>
      </w:r>
      <w:bookmarkEnd w:id="202"/>
      <w:r w:rsidRPr="00AC1C57">
        <w:rPr>
          <w:lang w:val="lt-LT"/>
        </w:rPr>
        <w:t xml:space="preserve">spręsti – leisti ar neleisti kitiems asmenims vykdyti prekybą festivalyje, parinkti įmones, kurios festivalio metu teiks viešojo maitinimo paslaugas </w:t>
      </w:r>
      <w:r w:rsidR="005D4F61">
        <w:rPr>
          <w:lang w:val="lt-LT"/>
        </w:rPr>
        <w:t>ir</w:t>
      </w:r>
      <w:r w:rsidR="005D4F61" w:rsidRPr="00AC1C57">
        <w:rPr>
          <w:lang w:val="lt-LT"/>
        </w:rPr>
        <w:t xml:space="preserve"> </w:t>
      </w:r>
      <w:r w:rsidRPr="00AC1C57">
        <w:rPr>
          <w:lang w:val="lt-LT"/>
        </w:rPr>
        <w:t>vykdys prekybą alkoholiniais gėrimais, t</w:t>
      </w:r>
      <w:r w:rsidR="005D4F61">
        <w:rPr>
          <w:lang w:val="lt-LT"/>
        </w:rPr>
        <w:t>aip</w:t>
      </w:r>
      <w:r w:rsidRPr="00AC1C57">
        <w:rPr>
          <w:lang w:val="lt-LT"/>
        </w:rPr>
        <w:t xml:space="preserve"> neteisėtai perleido pašaliniam suinteresuotam asmeniui Kupiškio rajono savivaldybės ir Kultūros centro, valstybės tarnautojų įgaliojimus atlikti teisės aktų nustatytus veiksmus; 3) leido suvaržyti kitų suinteresuotų prekybininkų teisę prekiauti teisės aktų nustatyta tvarka, normalią konkurenciją</w:t>
      </w:r>
      <w:r w:rsidR="00BE6CF8">
        <w:rPr>
          <w:lang w:val="lt-LT"/>
        </w:rPr>
        <w:t>;</w:t>
      </w:r>
      <w:r w:rsidRPr="00AC1C57">
        <w:rPr>
          <w:lang w:val="lt-LT"/>
        </w:rPr>
        <w:t xml:space="preserve"> 4) leido užsiimti savivale ir nesilaikant teisės aktų nustatytos tvarkos reikalauti iš smulkiųjų prekybininkų neteisėtai susimokėti už prekybos vietą nepagrįstus pinigus, nors teisės aktai </w:t>
      </w:r>
      <w:r w:rsidR="005D4F61" w:rsidRPr="00AC1C57">
        <w:rPr>
          <w:lang w:val="lt-LT"/>
        </w:rPr>
        <w:t>nu</w:t>
      </w:r>
      <w:r w:rsidR="005D4F61">
        <w:rPr>
          <w:lang w:val="lt-LT"/>
        </w:rPr>
        <w:t>st</w:t>
      </w:r>
      <w:r w:rsidR="005D4F61" w:rsidRPr="00AC1C57">
        <w:rPr>
          <w:lang w:val="lt-LT"/>
        </w:rPr>
        <w:t xml:space="preserve">ato </w:t>
      </w:r>
      <w:r w:rsidRPr="00AC1C57">
        <w:rPr>
          <w:lang w:val="lt-LT"/>
        </w:rPr>
        <w:t>aiškią tvarką dėl fiksuoto mokesčio sumokėjimo savivaldybei bei Valstybinei mokesčių inspekcijai</w:t>
      </w:r>
      <w:r>
        <w:rPr>
          <w:lang w:val="lt-LT"/>
        </w:rPr>
        <w:t>.</w:t>
      </w:r>
    </w:p>
    <w:p w14:paraId="44385BAC" w14:textId="195B70D4" w:rsidR="00855C30" w:rsidRPr="00490134" w:rsidRDefault="00855C30" w:rsidP="00855C30">
      <w:pPr>
        <w:pStyle w:val="Sraopastraipa"/>
        <w:numPr>
          <w:ilvl w:val="0"/>
          <w:numId w:val="13"/>
        </w:numPr>
        <w:tabs>
          <w:tab w:val="left" w:pos="780"/>
        </w:tabs>
        <w:spacing w:after="120"/>
        <w:ind w:left="357" w:hanging="357"/>
        <w:contextualSpacing w:val="0"/>
        <w:jc w:val="both"/>
        <w:rPr>
          <w:lang w:val="lt-LT"/>
        </w:rPr>
      </w:pPr>
      <w:r w:rsidRPr="00490134">
        <w:rPr>
          <w:lang w:val="lt-LT"/>
        </w:rPr>
        <w:t xml:space="preserve">Teisėjų kolegijos vertinimu, byloje surinktų įrodymų visetas leidžia daryti išvadą, kad </w:t>
      </w:r>
      <w:bookmarkStart w:id="203" w:name="Buk_64"/>
      <w:r w:rsidR="00376E30" w:rsidRPr="00001F7B">
        <w:rPr>
          <w:lang w:val="lt-LT"/>
        </w:rPr>
        <w:t xml:space="preserve">D. B. </w:t>
      </w:r>
      <w:bookmarkEnd w:id="203"/>
      <w:r w:rsidRPr="00490134">
        <w:rPr>
          <w:lang w:val="lt-LT"/>
        </w:rPr>
        <w:t xml:space="preserve">veikė kartu su </w:t>
      </w:r>
      <w:bookmarkStart w:id="204" w:name="Buk_165"/>
      <w:r w:rsidR="00376E30" w:rsidRPr="00001F7B">
        <w:rPr>
          <w:lang w:val="lt-LT"/>
        </w:rPr>
        <w:t>J. J.</w:t>
      </w:r>
      <w:bookmarkEnd w:id="204"/>
      <w:r w:rsidRPr="00490134">
        <w:rPr>
          <w:lang w:val="lt-LT"/>
        </w:rPr>
        <w:t>, bendrai atliko ir t</w:t>
      </w:r>
      <w:r w:rsidR="005D4F61">
        <w:rPr>
          <w:lang w:val="lt-LT"/>
        </w:rPr>
        <w:t>aip</w:t>
      </w:r>
      <w:r w:rsidRPr="00490134">
        <w:rPr>
          <w:lang w:val="lt-LT"/>
        </w:rPr>
        <w:t xml:space="preserve"> realizavo objektyviuosius nusikalstamos veikos (prekybos poveikiu) veiksmus, t. y. veikė kaip </w:t>
      </w:r>
      <w:proofErr w:type="spellStart"/>
      <w:r w:rsidRPr="00490134">
        <w:rPr>
          <w:lang w:val="lt-LT"/>
        </w:rPr>
        <w:t>bendravykdžiai</w:t>
      </w:r>
      <w:proofErr w:type="spellEnd"/>
      <w:r w:rsidRPr="00490134">
        <w:rPr>
          <w:lang w:val="lt-LT"/>
        </w:rPr>
        <w:t xml:space="preserve">. </w:t>
      </w:r>
    </w:p>
    <w:p w14:paraId="1FC02820" w14:textId="69697891" w:rsidR="00D65C6D" w:rsidRPr="00883885" w:rsidRDefault="000C76A3" w:rsidP="00883885">
      <w:pPr>
        <w:pStyle w:val="Sraopastraipa"/>
        <w:numPr>
          <w:ilvl w:val="0"/>
          <w:numId w:val="13"/>
        </w:numPr>
        <w:tabs>
          <w:tab w:val="left" w:pos="780"/>
        </w:tabs>
        <w:spacing w:after="120"/>
        <w:ind w:left="357" w:hanging="357"/>
        <w:contextualSpacing w:val="0"/>
        <w:jc w:val="both"/>
        <w:rPr>
          <w:lang w:val="lt-LT"/>
        </w:rPr>
      </w:pPr>
      <w:r w:rsidRPr="000C76A3">
        <w:rPr>
          <w:lang w:val="lt-LT"/>
        </w:rPr>
        <w:t xml:space="preserve">Byloje surinktų įrodymų </w:t>
      </w:r>
      <w:r w:rsidR="00AC1C57">
        <w:rPr>
          <w:lang w:val="lt-LT"/>
        </w:rPr>
        <w:t>pagrindu nustatyta</w:t>
      </w:r>
      <w:r w:rsidRPr="000C76A3">
        <w:rPr>
          <w:lang w:val="lt-LT"/>
        </w:rPr>
        <w:t xml:space="preserve">, kad 2019 m. kovo 18 d. sutartyje Nr. GP_190318, sudarytoje tarp </w:t>
      </w:r>
      <w:bookmarkStart w:id="205" w:name="Buk_137"/>
      <w:r w:rsidR="00376E30" w:rsidRPr="00001F7B">
        <w:rPr>
          <w:lang w:val="lt-LT"/>
        </w:rPr>
        <w:t xml:space="preserve">G. P. </w:t>
      </w:r>
      <w:bookmarkEnd w:id="205"/>
      <w:r w:rsidRPr="000C76A3">
        <w:rPr>
          <w:lang w:val="lt-LT"/>
        </w:rPr>
        <w:t xml:space="preserve">ir Kupiškio rajono savivaldybės Kultūros centro, kurią savo parašais patvirtino </w:t>
      </w:r>
      <w:bookmarkStart w:id="206" w:name="Buk_145"/>
      <w:r w:rsidR="00376E30" w:rsidRPr="00001F7B">
        <w:rPr>
          <w:lang w:val="lt-LT"/>
        </w:rPr>
        <w:t xml:space="preserve">G. P. </w:t>
      </w:r>
      <w:bookmarkEnd w:id="206"/>
      <w:r w:rsidRPr="000C76A3">
        <w:rPr>
          <w:lang w:val="lt-LT"/>
        </w:rPr>
        <w:t xml:space="preserve">ir Kultūros centro direktorė </w:t>
      </w:r>
      <w:bookmarkStart w:id="207" w:name="Buk_218"/>
      <w:r w:rsidR="00376E30" w:rsidRPr="00001F7B">
        <w:rPr>
          <w:lang w:val="lt-LT"/>
        </w:rPr>
        <w:t>J. J.</w:t>
      </w:r>
      <w:bookmarkEnd w:id="207"/>
      <w:r w:rsidRPr="000C76A3">
        <w:rPr>
          <w:lang w:val="lt-LT"/>
        </w:rPr>
        <w:t xml:space="preserve">, nurodyti neteisingi ir tikrovės neatitinkantys duomenys, kadangi iš tikrųjų </w:t>
      </w:r>
      <w:bookmarkStart w:id="208" w:name="Buk_138"/>
      <w:r w:rsidR="00376E30" w:rsidRPr="00001F7B">
        <w:rPr>
          <w:lang w:val="lt-LT"/>
        </w:rPr>
        <w:t xml:space="preserve">G. P. </w:t>
      </w:r>
      <w:bookmarkEnd w:id="208"/>
      <w:r w:rsidRPr="000C76A3">
        <w:rPr>
          <w:lang w:val="lt-LT"/>
        </w:rPr>
        <w:t>koncertas kainavo ne sutartyje nurodytą sumą, bet 3000 Eur brangiau</w:t>
      </w:r>
      <w:r w:rsidR="005D1D02" w:rsidRPr="000C76A3">
        <w:rPr>
          <w:lang w:val="lt-LT"/>
        </w:rPr>
        <w:t>.</w:t>
      </w:r>
      <w:r w:rsidR="002A0381" w:rsidRPr="000C76A3">
        <w:rPr>
          <w:lang w:val="lt-LT"/>
        </w:rPr>
        <w:t xml:space="preserve"> </w:t>
      </w:r>
    </w:p>
    <w:p w14:paraId="29D027B2" w14:textId="0FAD8031" w:rsidR="00C12E9E" w:rsidRDefault="00C12E9E" w:rsidP="00190590">
      <w:pPr>
        <w:tabs>
          <w:tab w:val="left" w:pos="780"/>
        </w:tabs>
        <w:spacing w:after="120"/>
        <w:jc w:val="center"/>
        <w:rPr>
          <w:rFonts w:eastAsia="Calibri"/>
          <w:lang w:val="lt-LT"/>
        </w:rPr>
      </w:pPr>
    </w:p>
    <w:p w14:paraId="318FA9DD" w14:textId="1A4D3F3B" w:rsidR="00C12E9E" w:rsidRPr="006C725B" w:rsidRDefault="006C725B" w:rsidP="00AA4595">
      <w:pPr>
        <w:tabs>
          <w:tab w:val="left" w:pos="780"/>
        </w:tabs>
        <w:spacing w:after="120"/>
        <w:jc w:val="center"/>
        <w:rPr>
          <w:rFonts w:eastAsia="Calibri"/>
          <w:lang w:val="lt-LT"/>
        </w:rPr>
      </w:pPr>
      <w:r>
        <w:rPr>
          <w:rFonts w:eastAsia="Calibri"/>
          <w:lang w:val="lt-LT"/>
        </w:rPr>
        <w:t xml:space="preserve">III. </w:t>
      </w:r>
      <w:r w:rsidR="00C12E9E" w:rsidRPr="006C725B">
        <w:rPr>
          <w:rFonts w:eastAsia="Calibri"/>
          <w:lang w:val="lt-LT"/>
        </w:rPr>
        <w:t>Kasacini</w:t>
      </w:r>
      <w:r w:rsidR="005163F8">
        <w:rPr>
          <w:rFonts w:eastAsia="Calibri"/>
          <w:lang w:val="lt-LT"/>
        </w:rPr>
        <w:t>ų</w:t>
      </w:r>
      <w:r w:rsidR="00C12E9E" w:rsidRPr="006C725B">
        <w:rPr>
          <w:rFonts w:eastAsia="Calibri"/>
          <w:lang w:val="lt-LT"/>
        </w:rPr>
        <w:t xml:space="preserve"> skund</w:t>
      </w:r>
      <w:r w:rsidR="005163F8">
        <w:rPr>
          <w:rFonts w:eastAsia="Calibri"/>
          <w:lang w:val="lt-LT"/>
        </w:rPr>
        <w:t>ų</w:t>
      </w:r>
      <w:r w:rsidR="00C12E9E" w:rsidRPr="006C725B">
        <w:rPr>
          <w:rFonts w:eastAsia="Calibri"/>
          <w:lang w:val="lt-LT"/>
        </w:rPr>
        <w:t xml:space="preserve"> </w:t>
      </w:r>
      <w:r w:rsidR="009B1B47" w:rsidRPr="006C725B">
        <w:rPr>
          <w:rFonts w:eastAsia="Calibri"/>
          <w:iCs/>
          <w:lang w:val="lt-LT"/>
        </w:rPr>
        <w:t>argumentai</w:t>
      </w:r>
    </w:p>
    <w:p w14:paraId="6F7440B9" w14:textId="52D95EA1" w:rsidR="006C725B" w:rsidRDefault="006C725B" w:rsidP="006C725B">
      <w:pPr>
        <w:tabs>
          <w:tab w:val="left" w:pos="780"/>
        </w:tabs>
        <w:spacing w:after="120"/>
        <w:jc w:val="center"/>
        <w:rPr>
          <w:rFonts w:eastAsia="Calibri"/>
          <w:lang w:val="lt-LT"/>
        </w:rPr>
      </w:pPr>
    </w:p>
    <w:p w14:paraId="59E3F74F" w14:textId="44FAF400" w:rsidR="00125B47" w:rsidRPr="00845C02" w:rsidRDefault="006C725B" w:rsidP="006C725B">
      <w:pPr>
        <w:pStyle w:val="Sraopastraipa"/>
        <w:numPr>
          <w:ilvl w:val="0"/>
          <w:numId w:val="13"/>
        </w:numPr>
        <w:tabs>
          <w:tab w:val="left" w:pos="780"/>
        </w:tabs>
        <w:spacing w:after="120"/>
        <w:ind w:left="357" w:hanging="357"/>
        <w:contextualSpacing w:val="0"/>
        <w:jc w:val="both"/>
        <w:rPr>
          <w:lang w:val="lt-LT" w:bidi="lt-LT"/>
        </w:rPr>
      </w:pPr>
      <w:r w:rsidRPr="00845C02">
        <w:rPr>
          <w:lang w:val="lt-LT"/>
        </w:rPr>
        <w:t xml:space="preserve">Kasaciniu skundu </w:t>
      </w:r>
      <w:r w:rsidR="00845C02" w:rsidRPr="00845C02">
        <w:rPr>
          <w:lang w:val="lt-LT"/>
        </w:rPr>
        <w:t xml:space="preserve">nuteistoji </w:t>
      </w:r>
      <w:bookmarkStart w:id="209" w:name="Buk_219"/>
      <w:r w:rsidR="00376E30" w:rsidRPr="00001F7B">
        <w:rPr>
          <w:lang w:val="lt-LT"/>
        </w:rPr>
        <w:t xml:space="preserve">J. J. </w:t>
      </w:r>
      <w:bookmarkEnd w:id="209"/>
      <w:r w:rsidRPr="00845C02">
        <w:rPr>
          <w:lang w:val="lt-LT"/>
        </w:rPr>
        <w:t>prašo</w:t>
      </w:r>
      <w:r w:rsidR="00845C02" w:rsidRPr="00845C02">
        <w:rPr>
          <w:lang w:val="lt-LT"/>
        </w:rPr>
        <w:t xml:space="preserve"> panaikinti apeliacinės instancijos teismo nuosprend</w:t>
      </w:r>
      <w:r w:rsidR="00845C02">
        <w:rPr>
          <w:lang w:val="lt-LT"/>
        </w:rPr>
        <w:t xml:space="preserve">žio dalį, kuria </w:t>
      </w:r>
      <w:r w:rsidR="005D4F61">
        <w:rPr>
          <w:lang w:val="lt-LT"/>
        </w:rPr>
        <w:t>ji</w:t>
      </w:r>
      <w:r w:rsidR="00845C02">
        <w:rPr>
          <w:lang w:val="lt-LT"/>
        </w:rPr>
        <w:t xml:space="preserve"> nuteista pagal BK 225 straipsnio 1 dalį, 226 straipsnio 2 dalį, </w:t>
      </w:r>
      <w:r w:rsidR="00845C02" w:rsidRPr="00F15CD6">
        <w:rPr>
          <w:lang w:val="lt-LT"/>
        </w:rPr>
        <w:t>300</w:t>
      </w:r>
      <w:r w:rsidR="005D4F61">
        <w:rPr>
          <w:lang w:val="lt-LT"/>
        </w:rPr>
        <w:t> </w:t>
      </w:r>
      <w:r w:rsidR="00845C02" w:rsidRPr="00F15CD6">
        <w:rPr>
          <w:lang w:val="lt-LT"/>
        </w:rPr>
        <w:t>straipsnio 1 dalį</w:t>
      </w:r>
      <w:r w:rsidR="005D4F61">
        <w:rPr>
          <w:lang w:val="lt-LT"/>
        </w:rPr>
        <w:t>,</w:t>
      </w:r>
      <w:r w:rsidR="00845C02">
        <w:rPr>
          <w:lang w:val="lt-LT"/>
        </w:rPr>
        <w:t xml:space="preserve"> ir </w:t>
      </w:r>
      <w:r w:rsidR="005D4F61">
        <w:rPr>
          <w:lang w:val="lt-LT"/>
        </w:rPr>
        <w:t xml:space="preserve">dėl šios dalies </w:t>
      </w:r>
      <w:r w:rsidR="00845C02">
        <w:rPr>
          <w:lang w:val="lt-LT"/>
        </w:rPr>
        <w:t>palikti galioti pirmosios instancijos teismo nuosprendį</w:t>
      </w:r>
      <w:r w:rsidRPr="00845C02">
        <w:rPr>
          <w:lang w:val="lt-LT"/>
        </w:rPr>
        <w:t xml:space="preserve">. </w:t>
      </w:r>
      <w:r w:rsidR="00DF0B92">
        <w:rPr>
          <w:lang w:val="lt-LT"/>
        </w:rPr>
        <w:t>Kasatorė</w:t>
      </w:r>
      <w:r w:rsidR="00370050" w:rsidRPr="00845C02">
        <w:rPr>
          <w:lang w:val="lt-LT"/>
        </w:rPr>
        <w:t xml:space="preserve"> skunde nurodo:</w:t>
      </w:r>
    </w:p>
    <w:p w14:paraId="19938684" w14:textId="29EBF6AB" w:rsidR="006C725B" w:rsidRPr="001170FC" w:rsidRDefault="00607E72" w:rsidP="00B17534">
      <w:pPr>
        <w:pStyle w:val="Sraopastraipa"/>
        <w:numPr>
          <w:ilvl w:val="1"/>
          <w:numId w:val="13"/>
        </w:numPr>
        <w:spacing w:after="120"/>
        <w:ind w:left="851" w:hanging="494"/>
        <w:contextualSpacing w:val="0"/>
        <w:jc w:val="both"/>
        <w:rPr>
          <w:lang w:val="lt-LT" w:bidi="lt-LT"/>
        </w:rPr>
      </w:pPr>
      <w:r w:rsidRPr="00DB60F3">
        <w:rPr>
          <w:lang w:val="lt-LT" w:bidi="lt-LT"/>
        </w:rPr>
        <w:t xml:space="preserve">Apeliacinės instancijos teismas, panaikindamas pirmosios instancijos teismo išteisinamąjį nuosprendį, nepateikė nuoseklių, įtikinamų ir pakankamų motyvų, kodėl apygardos teismo argumentus dėl </w:t>
      </w:r>
      <w:bookmarkStart w:id="210" w:name="Buk_220"/>
      <w:r w:rsidR="00376E30" w:rsidRPr="00001F7B">
        <w:rPr>
          <w:lang w:val="lt-LT" w:bidi="lt-LT"/>
        </w:rPr>
        <w:t xml:space="preserve">J. J. </w:t>
      </w:r>
      <w:bookmarkEnd w:id="210"/>
      <w:r w:rsidRPr="00DB60F3">
        <w:rPr>
          <w:lang w:val="lt-LT" w:bidi="lt-LT"/>
        </w:rPr>
        <w:t>išteisinimo atmeta arba byloje esančius įrodymus vertina kitaip</w:t>
      </w:r>
      <w:r w:rsidR="005D4F61">
        <w:rPr>
          <w:lang w:val="lt-LT" w:bidi="lt-LT"/>
        </w:rPr>
        <w:t>,</w:t>
      </w:r>
      <w:r w:rsidRPr="00DB60F3">
        <w:rPr>
          <w:lang w:val="lt-LT" w:bidi="lt-LT"/>
        </w:rPr>
        <w:t xml:space="preserve"> nei tai padarė pirmosios instancijos teismas.</w:t>
      </w:r>
      <w:r w:rsidR="00B17534" w:rsidRPr="00DB60F3">
        <w:rPr>
          <w:lang w:val="lt-LT" w:bidi="lt-LT"/>
        </w:rPr>
        <w:t xml:space="preserve"> S</w:t>
      </w:r>
      <w:r w:rsidR="00B17534" w:rsidRPr="00DB60F3">
        <w:rPr>
          <w:color w:val="000000"/>
          <w:lang w:val="lt-LT" w:eastAsia="lt-LT" w:bidi="lt-LT"/>
        </w:rPr>
        <w:t xml:space="preserve">kundžiamas nuosprendis neatitinka </w:t>
      </w:r>
      <w:r w:rsidR="00B17534" w:rsidRPr="00DB60F3">
        <w:rPr>
          <w:lang w:val="lt-LT" w:bidi="lt-LT"/>
        </w:rPr>
        <w:t>nurodytų BPK 331 straipsnio 2 dalies reikalavimų</w:t>
      </w:r>
      <w:r w:rsidR="000F0051" w:rsidRPr="00DB60F3">
        <w:rPr>
          <w:lang w:val="lt-LT" w:bidi="lt-LT"/>
        </w:rPr>
        <w:t>.</w:t>
      </w:r>
      <w:r w:rsidR="006F15B5" w:rsidRPr="00DB60F3">
        <w:rPr>
          <w:lang w:val="lt-LT" w:bidi="lt-LT"/>
        </w:rPr>
        <w:t xml:space="preserve"> Įrodymai vertinti selektyviai, padaryta klaidų dėl jų turinio, </w:t>
      </w:r>
      <w:r w:rsidR="005D4F61" w:rsidRPr="00DB60F3">
        <w:rPr>
          <w:lang w:val="lt-LT" w:bidi="lt-LT"/>
        </w:rPr>
        <w:t>padaryt</w:t>
      </w:r>
      <w:r w:rsidR="005D4F61">
        <w:rPr>
          <w:lang w:val="lt-LT" w:bidi="lt-LT"/>
        </w:rPr>
        <w:t>a</w:t>
      </w:r>
      <w:r w:rsidR="005D4F61" w:rsidRPr="00DB60F3">
        <w:rPr>
          <w:lang w:val="lt-LT" w:bidi="lt-LT"/>
        </w:rPr>
        <w:t xml:space="preserve"> </w:t>
      </w:r>
      <w:r w:rsidR="006F15B5" w:rsidRPr="00DB60F3">
        <w:rPr>
          <w:lang w:val="lt-LT" w:bidi="lt-LT"/>
        </w:rPr>
        <w:t xml:space="preserve">esminę reikšmę </w:t>
      </w:r>
      <w:r w:rsidR="005D4F61" w:rsidRPr="00DB60F3">
        <w:rPr>
          <w:lang w:val="lt-LT" w:bidi="lt-LT"/>
        </w:rPr>
        <w:t>turinči</w:t>
      </w:r>
      <w:r w:rsidR="005D4F61">
        <w:rPr>
          <w:lang w:val="lt-LT" w:bidi="lt-LT"/>
        </w:rPr>
        <w:t>ų</w:t>
      </w:r>
      <w:r w:rsidR="005D4F61" w:rsidRPr="00DB60F3">
        <w:rPr>
          <w:lang w:val="lt-LT" w:bidi="lt-LT"/>
        </w:rPr>
        <w:t xml:space="preserve"> klaid</w:t>
      </w:r>
      <w:r w:rsidR="005D4F61">
        <w:rPr>
          <w:lang w:val="lt-LT" w:bidi="lt-LT"/>
        </w:rPr>
        <w:t>ų</w:t>
      </w:r>
      <w:r w:rsidR="005D4F61" w:rsidRPr="00DB60F3">
        <w:rPr>
          <w:lang w:val="lt-LT" w:bidi="lt-LT"/>
        </w:rPr>
        <w:t xml:space="preserve"> </w:t>
      </w:r>
      <w:r w:rsidR="006F15B5" w:rsidRPr="00DB60F3">
        <w:rPr>
          <w:lang w:val="lt-LT" w:bidi="lt-LT"/>
        </w:rPr>
        <w:t>dėl įvykių chronologijos (</w:t>
      </w:r>
      <w:r w:rsidR="00BC7F1E">
        <w:rPr>
          <w:lang w:val="lt-LT" w:bidi="lt-LT"/>
        </w:rPr>
        <w:t xml:space="preserve">teismas </w:t>
      </w:r>
      <w:r w:rsidR="006F15B5" w:rsidRPr="00DB60F3">
        <w:rPr>
          <w:lang w:val="lt-LT" w:bidi="lt-LT"/>
        </w:rPr>
        <w:t>esmingai suklydo vertindamas įrodymus dėl įvykių eiliškumo). Taip padaryti BPK 20</w:t>
      </w:r>
      <w:r w:rsidR="00DB60F3" w:rsidRPr="00DB60F3">
        <w:rPr>
          <w:lang w:val="lt-LT" w:bidi="lt-LT"/>
        </w:rPr>
        <w:t> </w:t>
      </w:r>
      <w:r w:rsidR="006F15B5" w:rsidRPr="00DB60F3">
        <w:rPr>
          <w:lang w:val="lt-LT" w:bidi="lt-LT"/>
        </w:rPr>
        <w:t>straipsnio 5</w:t>
      </w:r>
      <w:r w:rsidR="002010D2">
        <w:rPr>
          <w:lang w:val="lt-LT" w:bidi="lt-LT"/>
        </w:rPr>
        <w:t> </w:t>
      </w:r>
      <w:r w:rsidR="006F15B5" w:rsidRPr="00DB60F3">
        <w:rPr>
          <w:lang w:val="lt-LT" w:bidi="lt-LT"/>
        </w:rPr>
        <w:t>dalies bei BPK 305 straipsnio 1 dalyje įtvirtintų reikalavimų pažeidimai.</w:t>
      </w:r>
      <w:r w:rsidR="00E92BC0">
        <w:rPr>
          <w:lang w:val="lt-LT" w:bidi="lt-LT"/>
        </w:rPr>
        <w:t xml:space="preserve"> </w:t>
      </w:r>
      <w:r w:rsidR="00E92BC0" w:rsidRPr="001170FC">
        <w:rPr>
          <w:lang w:val="lt-LT" w:bidi="lt-LT"/>
        </w:rPr>
        <w:t xml:space="preserve">Netinkamai aiškinti nusikalstamų veikų, nustatytų BK 225 straipsnio 1 dalyje, 226 straipsnio 2 dalyje, </w:t>
      </w:r>
      <w:r w:rsidR="00E92BC0" w:rsidRPr="00F15CD6">
        <w:rPr>
          <w:lang w:val="lt-LT" w:bidi="lt-LT"/>
        </w:rPr>
        <w:t xml:space="preserve">300 straipsnio </w:t>
      </w:r>
      <w:r w:rsidR="00F15CD6" w:rsidRPr="00F15CD6">
        <w:rPr>
          <w:lang w:val="lt-LT" w:bidi="lt-LT"/>
        </w:rPr>
        <w:t>1</w:t>
      </w:r>
      <w:r w:rsidR="00E92BC0" w:rsidRPr="00F15CD6">
        <w:rPr>
          <w:lang w:val="lt-LT" w:bidi="lt-LT"/>
        </w:rPr>
        <w:t xml:space="preserve"> dalyje,</w:t>
      </w:r>
      <w:r w:rsidR="00E92BC0" w:rsidRPr="001170FC">
        <w:rPr>
          <w:lang w:val="lt-LT" w:bidi="lt-LT"/>
        </w:rPr>
        <w:t xml:space="preserve"> sudėties požymiai.</w:t>
      </w:r>
    </w:p>
    <w:p w14:paraId="67B510E7" w14:textId="540CC7D9" w:rsidR="00AA125E" w:rsidRPr="00817A07" w:rsidRDefault="002418AF" w:rsidP="00B17534">
      <w:pPr>
        <w:pStyle w:val="Sraopastraipa"/>
        <w:numPr>
          <w:ilvl w:val="1"/>
          <w:numId w:val="13"/>
        </w:numPr>
        <w:spacing w:after="120"/>
        <w:ind w:left="851" w:hanging="494"/>
        <w:contextualSpacing w:val="0"/>
        <w:jc w:val="both"/>
        <w:rPr>
          <w:lang w:val="lt-LT" w:bidi="lt-LT"/>
        </w:rPr>
      </w:pPr>
      <w:r>
        <w:rPr>
          <w:lang w:val="lt-LT" w:bidi="lt-LT"/>
        </w:rPr>
        <w:t>Apeliacinės instancijos teismo argumentai nėra pakankami tam, kad paramą Kultūros centrui būtų galima vertinti kaip kyšį.</w:t>
      </w:r>
      <w:r w:rsidR="00D916E7">
        <w:rPr>
          <w:lang w:val="lt-LT" w:bidi="lt-LT"/>
        </w:rPr>
        <w:t xml:space="preserve"> </w:t>
      </w:r>
      <w:r w:rsidR="00BD5086">
        <w:rPr>
          <w:color w:val="000000"/>
          <w:lang w:val="lt-LT" w:eastAsia="lt-LT" w:bidi="lt-LT"/>
        </w:rPr>
        <w:t>Tai, kad renginio organizatorius iš suinteresuoto paramos davėjo prašo tam tikros konkrečios paramos sumos, savaime nepaneigia nei šios paramos savanoriškumo, nei jos teisėtumo, juolab neleidžia spręsti</w:t>
      </w:r>
      <w:r w:rsidR="00C209C0">
        <w:rPr>
          <w:color w:val="000000"/>
          <w:lang w:val="lt-LT" w:eastAsia="lt-LT" w:bidi="lt-LT"/>
        </w:rPr>
        <w:t xml:space="preserve">, jog tai </w:t>
      </w:r>
      <w:r w:rsidR="00BD5086">
        <w:rPr>
          <w:color w:val="000000"/>
          <w:lang w:val="lt-LT" w:eastAsia="lt-LT" w:bidi="lt-LT"/>
        </w:rPr>
        <w:t xml:space="preserve">yra kyšis. </w:t>
      </w:r>
      <w:r w:rsidR="007A5407">
        <w:rPr>
          <w:color w:val="000000"/>
          <w:lang w:val="lt-LT" w:eastAsia="lt-LT" w:bidi="lt-LT"/>
        </w:rPr>
        <w:t>Aplinkybės</w:t>
      </w:r>
      <w:r w:rsidR="00BD5086">
        <w:rPr>
          <w:color w:val="000000"/>
          <w:lang w:val="lt-LT" w:eastAsia="lt-LT" w:bidi="lt-LT"/>
        </w:rPr>
        <w:t xml:space="preserve">, kad </w:t>
      </w:r>
      <w:bookmarkStart w:id="211" w:name="Buk_221"/>
      <w:r w:rsidR="00376E30" w:rsidRPr="00001F7B">
        <w:rPr>
          <w:lang w:val="lt-LT" w:eastAsia="lt-LT" w:bidi="lt-LT"/>
        </w:rPr>
        <w:t xml:space="preserve">J. J. </w:t>
      </w:r>
      <w:bookmarkEnd w:id="211"/>
      <w:r w:rsidR="00BD5086">
        <w:rPr>
          <w:color w:val="000000"/>
          <w:lang w:val="lt-LT" w:eastAsia="lt-LT" w:bidi="lt-LT"/>
        </w:rPr>
        <w:t xml:space="preserve">su </w:t>
      </w:r>
      <w:bookmarkStart w:id="212" w:name="Buk_124"/>
      <w:r w:rsidR="00376E30" w:rsidRPr="00001F7B">
        <w:rPr>
          <w:lang w:val="lt-LT" w:eastAsia="lt-LT" w:bidi="lt-LT"/>
        </w:rPr>
        <w:t xml:space="preserve">D. B. </w:t>
      </w:r>
      <w:bookmarkEnd w:id="212"/>
      <w:r w:rsidR="00BD5086">
        <w:rPr>
          <w:color w:val="000000"/>
          <w:lang w:val="lt-LT" w:eastAsia="lt-LT" w:bidi="lt-LT"/>
        </w:rPr>
        <w:t xml:space="preserve">tarėsi dėl galimos paramos dydžio, siedami šį dydį tik su renginiui organizuoti reikiamų lėšų poreikiu, o vėliau aptartą siekiamos paramos dydį nurodė </w:t>
      </w:r>
      <w:bookmarkStart w:id="213" w:name="Buk_319"/>
      <w:r w:rsidR="00376E30" w:rsidRPr="00001F7B">
        <w:rPr>
          <w:lang w:val="lt-LT" w:eastAsia="lt-LT" w:bidi="lt-LT"/>
        </w:rPr>
        <w:t>V. L.</w:t>
      </w:r>
      <w:bookmarkEnd w:id="213"/>
      <w:r w:rsidR="00BD5086">
        <w:rPr>
          <w:color w:val="000000"/>
          <w:lang w:val="lt-LT" w:eastAsia="lt-LT" w:bidi="lt-LT"/>
        </w:rPr>
        <w:t>, rodo, jog buvo siekiama gauti būtent paramą viešojo renginio sąnaudoms padengti, o ne siekiama gauti kyšį, kuris yra nepagrįstas ir kaltininko vienašališkai pageidaujamo dydžio atlygis pačiam kaltininkui.</w:t>
      </w:r>
      <w:r w:rsidR="002D7D2F">
        <w:rPr>
          <w:color w:val="000000"/>
          <w:lang w:val="lt-LT" w:eastAsia="lt-LT" w:bidi="lt-LT"/>
        </w:rPr>
        <w:t xml:space="preserve"> </w:t>
      </w:r>
      <w:r w:rsidR="007A5407">
        <w:rPr>
          <w:color w:val="000000"/>
          <w:lang w:val="lt-LT" w:eastAsia="lt-LT" w:bidi="lt-LT"/>
        </w:rPr>
        <w:t>D</w:t>
      </w:r>
      <w:r w:rsidR="002D7D2F">
        <w:rPr>
          <w:color w:val="000000"/>
          <w:lang w:val="lt-LT" w:eastAsia="lt-LT" w:bidi="lt-LT"/>
        </w:rPr>
        <w:t>augeliu atvej</w:t>
      </w:r>
      <w:r w:rsidR="000915AE">
        <w:rPr>
          <w:color w:val="000000"/>
          <w:lang w:val="lt-LT" w:eastAsia="lt-LT" w:bidi="lt-LT"/>
        </w:rPr>
        <w:t>ų</w:t>
      </w:r>
      <w:r w:rsidR="002D7D2F">
        <w:rPr>
          <w:color w:val="000000"/>
          <w:lang w:val="lt-LT" w:eastAsia="lt-LT" w:bidi="lt-LT"/>
        </w:rPr>
        <w:t xml:space="preserve"> paramos prašytojas prašo konkretaus dydžio paramos, nes paramą siekiama gauti konkrečiam įvykiui finansuoti, objektui įgyti. </w:t>
      </w:r>
      <w:r w:rsidR="004E5CF5">
        <w:rPr>
          <w:color w:val="000000"/>
          <w:lang w:val="lt-LT" w:eastAsia="lt-LT" w:bidi="lt-LT"/>
        </w:rPr>
        <w:t>K</w:t>
      </w:r>
      <w:r w:rsidR="002D7D2F">
        <w:rPr>
          <w:color w:val="000000"/>
          <w:lang w:val="lt-LT" w:eastAsia="lt-LT" w:bidi="lt-LT"/>
        </w:rPr>
        <w:t xml:space="preserve">yšininkavimo atvejais kyšį siekiantis gauti asmuo siekiamo kyšio dydį nustato be objektyvaus pagrindo arba proporcingai siedamas jį su </w:t>
      </w:r>
      <w:proofErr w:type="spellStart"/>
      <w:r w:rsidR="002D7D2F">
        <w:rPr>
          <w:color w:val="000000"/>
          <w:lang w:val="lt-LT" w:eastAsia="lt-LT" w:bidi="lt-LT"/>
        </w:rPr>
        <w:t>papirkėjo</w:t>
      </w:r>
      <w:proofErr w:type="spellEnd"/>
      <w:r w:rsidR="002D7D2F">
        <w:rPr>
          <w:color w:val="000000"/>
          <w:lang w:val="lt-LT" w:eastAsia="lt-LT" w:bidi="lt-LT"/>
        </w:rPr>
        <w:t xml:space="preserve"> gaunama nauda.</w:t>
      </w:r>
    </w:p>
    <w:p w14:paraId="63911D3B" w14:textId="45F4289C" w:rsidR="003E0599" w:rsidRDefault="00817A07" w:rsidP="003E0599">
      <w:pPr>
        <w:pStyle w:val="Sraopastraipa"/>
        <w:numPr>
          <w:ilvl w:val="1"/>
          <w:numId w:val="13"/>
        </w:numPr>
        <w:spacing w:after="120"/>
        <w:ind w:left="851" w:hanging="494"/>
        <w:contextualSpacing w:val="0"/>
        <w:jc w:val="both"/>
        <w:rPr>
          <w:lang w:val="lt-LT" w:bidi="lt-LT"/>
        </w:rPr>
      </w:pPr>
      <w:r>
        <w:rPr>
          <w:color w:val="000000"/>
          <w:lang w:val="lt-LT" w:eastAsia="lt-LT" w:bidi="lt-LT"/>
        </w:rPr>
        <w:t>Teismo išvados, kad prekybininkai reikalavimą suteikti paramą suprato kaip neteisėtą, neatitinka byloje esančių liudytojų parodymų turinio.</w:t>
      </w:r>
      <w:r w:rsidR="001F4FDC">
        <w:rPr>
          <w:color w:val="000000"/>
          <w:lang w:val="lt-LT" w:eastAsia="lt-LT" w:bidi="lt-LT"/>
        </w:rPr>
        <w:t xml:space="preserve"> </w:t>
      </w:r>
      <w:r w:rsidR="001F4FDC" w:rsidRPr="001F4FDC">
        <w:rPr>
          <w:color w:val="000000"/>
          <w:lang w:val="lt-LT" w:eastAsia="lt-LT" w:bidi="lt-LT"/>
        </w:rPr>
        <w:t xml:space="preserve">Apeliacinis teismas </w:t>
      </w:r>
      <w:r w:rsidR="00C872F3">
        <w:rPr>
          <w:color w:val="000000"/>
          <w:lang w:val="lt-LT" w:eastAsia="lt-LT" w:bidi="lt-LT"/>
        </w:rPr>
        <w:t>selektyviai</w:t>
      </w:r>
      <w:r w:rsidR="001F4FDC" w:rsidRPr="001F4FDC">
        <w:rPr>
          <w:color w:val="000000"/>
          <w:lang w:val="lt-LT" w:eastAsia="lt-LT" w:bidi="lt-LT"/>
        </w:rPr>
        <w:t xml:space="preserve"> </w:t>
      </w:r>
      <w:r w:rsidR="00C872F3">
        <w:rPr>
          <w:color w:val="000000"/>
          <w:lang w:val="lt-LT" w:eastAsia="lt-LT" w:bidi="lt-LT"/>
        </w:rPr>
        <w:t>akcentavo</w:t>
      </w:r>
      <w:r w:rsidR="001F4FDC" w:rsidRPr="001F4FDC">
        <w:rPr>
          <w:color w:val="000000"/>
          <w:lang w:val="lt-LT" w:eastAsia="lt-LT" w:bidi="lt-LT"/>
        </w:rPr>
        <w:t xml:space="preserve"> </w:t>
      </w:r>
      <w:bookmarkStart w:id="214" w:name="Buk_301"/>
      <w:r w:rsidR="00376E30" w:rsidRPr="00001F7B">
        <w:rPr>
          <w:lang w:val="lt-LT" w:eastAsia="lt-LT" w:bidi="lt-LT"/>
        </w:rPr>
        <w:t xml:space="preserve">V. L. </w:t>
      </w:r>
      <w:bookmarkEnd w:id="214"/>
      <w:r w:rsidR="001F4FDC" w:rsidRPr="001F4FDC">
        <w:rPr>
          <w:color w:val="000000"/>
          <w:lang w:val="lt-LT" w:eastAsia="lt-LT" w:bidi="lt-LT"/>
        </w:rPr>
        <w:t xml:space="preserve">ir </w:t>
      </w:r>
      <w:bookmarkStart w:id="215" w:name="Buk_269"/>
      <w:r w:rsidR="00376E30" w:rsidRPr="00001F7B">
        <w:rPr>
          <w:lang w:val="lt-LT" w:eastAsia="lt-LT" w:bidi="lt-LT"/>
        </w:rPr>
        <w:t xml:space="preserve">L. R. </w:t>
      </w:r>
      <w:bookmarkEnd w:id="215"/>
      <w:r w:rsidR="001F4FDC" w:rsidRPr="001F4FDC">
        <w:rPr>
          <w:color w:val="000000"/>
          <w:lang w:val="lt-LT" w:eastAsia="lt-LT" w:bidi="lt-LT"/>
        </w:rPr>
        <w:t>pokalbį, kuriame parama įvardijama kaip „</w:t>
      </w:r>
      <w:proofErr w:type="spellStart"/>
      <w:r w:rsidR="001F4FDC" w:rsidRPr="001F4FDC">
        <w:rPr>
          <w:color w:val="000000"/>
          <w:lang w:val="lt-LT" w:eastAsia="lt-LT" w:bidi="lt-LT"/>
        </w:rPr>
        <w:t>atkatas</w:t>
      </w:r>
      <w:proofErr w:type="spellEnd"/>
      <w:r w:rsidR="001F4FDC" w:rsidRPr="001F4FDC">
        <w:rPr>
          <w:color w:val="000000"/>
          <w:lang w:val="lt-LT" w:eastAsia="lt-LT" w:bidi="lt-LT"/>
        </w:rPr>
        <w:t>“, nors</w:t>
      </w:r>
      <w:r w:rsidR="000915AE">
        <w:rPr>
          <w:color w:val="000000"/>
          <w:lang w:val="lt-LT" w:eastAsia="lt-LT" w:bidi="lt-LT"/>
        </w:rPr>
        <w:t>, sprendžiant</w:t>
      </w:r>
      <w:r w:rsidR="001F4FDC" w:rsidRPr="001F4FDC">
        <w:rPr>
          <w:color w:val="000000"/>
          <w:lang w:val="lt-LT" w:eastAsia="lt-LT" w:bidi="lt-LT"/>
        </w:rPr>
        <w:t xml:space="preserve"> iš </w:t>
      </w:r>
      <w:r w:rsidR="00C872F3">
        <w:rPr>
          <w:color w:val="000000"/>
          <w:lang w:val="lt-LT" w:eastAsia="lt-LT" w:bidi="lt-LT"/>
        </w:rPr>
        <w:t>pirmosios instancijos</w:t>
      </w:r>
      <w:r w:rsidR="001F4FDC" w:rsidRPr="001F4FDC">
        <w:rPr>
          <w:color w:val="000000"/>
          <w:lang w:val="lt-LT" w:eastAsia="lt-LT" w:bidi="lt-LT"/>
        </w:rPr>
        <w:t xml:space="preserve"> teismo pateikiamos įrodymų visumos analizės, šis pokalbis nesudaro pagrindo teigti, kad prekybininkai kaip paramą suteiktas sumas suprato kaip neteisėtą piniginį reikalavimą</w:t>
      </w:r>
      <w:r w:rsidR="002622D3">
        <w:rPr>
          <w:color w:val="000000"/>
          <w:lang w:val="lt-LT" w:eastAsia="lt-LT" w:bidi="lt-LT"/>
        </w:rPr>
        <w:t>.</w:t>
      </w:r>
      <w:r w:rsidR="003E0599" w:rsidRPr="003E0599">
        <w:rPr>
          <w:color w:val="000000"/>
          <w:lang w:val="lt-LT" w:eastAsia="lt-LT" w:bidi="lt-LT"/>
        </w:rPr>
        <w:t xml:space="preserve"> </w:t>
      </w:r>
      <w:r w:rsidR="00F37A38">
        <w:rPr>
          <w:color w:val="000000"/>
          <w:lang w:val="lt-LT" w:eastAsia="lt-LT" w:bidi="lt-LT"/>
        </w:rPr>
        <w:t>A</w:t>
      </w:r>
      <w:r w:rsidR="003E0599">
        <w:rPr>
          <w:color w:val="000000"/>
          <w:lang w:val="lt-LT" w:eastAsia="lt-LT" w:bidi="lt-LT"/>
        </w:rPr>
        <w:t xml:space="preserve">tlygį gaunančio ir atlygį duodančio asmens </w:t>
      </w:r>
      <w:r w:rsidR="000915AE">
        <w:rPr>
          <w:color w:val="000000"/>
          <w:lang w:val="lt-LT" w:eastAsia="lt-LT" w:bidi="lt-LT"/>
        </w:rPr>
        <w:t xml:space="preserve">subjektyviosios </w:t>
      </w:r>
      <w:r w:rsidR="003E0599">
        <w:rPr>
          <w:color w:val="000000"/>
          <w:lang w:val="lt-LT" w:eastAsia="lt-LT" w:bidi="lt-LT"/>
        </w:rPr>
        <w:t>pusės gali skirtis. Ta aplinkybė, kad viena sandorio šalis sandorį subjektyviai vertino kaip neteisėtą ar korupcinį, savaime nereiškia, kad ir kita sandorio šalies pusė veikė korupciniu tikslu.</w:t>
      </w:r>
    </w:p>
    <w:p w14:paraId="657F1888" w14:textId="77325D37" w:rsidR="00BC5F69" w:rsidRPr="00BC5F69" w:rsidRDefault="004460C8" w:rsidP="00BC5F69">
      <w:pPr>
        <w:pStyle w:val="Sraopastraipa"/>
        <w:numPr>
          <w:ilvl w:val="1"/>
          <w:numId w:val="13"/>
        </w:numPr>
        <w:spacing w:after="120"/>
        <w:ind w:left="851" w:hanging="494"/>
        <w:contextualSpacing w:val="0"/>
        <w:jc w:val="both"/>
        <w:rPr>
          <w:color w:val="000000"/>
          <w:lang w:val="lt-LT" w:eastAsia="lt-LT" w:bidi="lt-LT"/>
        </w:rPr>
      </w:pPr>
      <w:r w:rsidRPr="00BC5F69">
        <w:rPr>
          <w:lang w:val="lt-LT" w:bidi="lt-LT"/>
        </w:rPr>
        <w:t xml:space="preserve">Teismas nevertino </w:t>
      </w:r>
      <w:bookmarkStart w:id="216" w:name="Buk_222"/>
      <w:r w:rsidR="00376E30" w:rsidRPr="00001F7B">
        <w:rPr>
          <w:lang w:val="lt-LT" w:eastAsia="lt-LT" w:bidi="lt-LT"/>
        </w:rPr>
        <w:t xml:space="preserve">J. J. </w:t>
      </w:r>
      <w:bookmarkEnd w:id="216"/>
      <w:r w:rsidRPr="00BC5F69">
        <w:rPr>
          <w:color w:val="000000"/>
          <w:lang w:val="lt-LT" w:eastAsia="lt-LT" w:bidi="lt-LT"/>
        </w:rPr>
        <w:t>veiksmų konteksto.</w:t>
      </w:r>
      <w:r w:rsidR="00717C54" w:rsidRPr="00BC5F69">
        <w:rPr>
          <w:color w:val="000000"/>
          <w:lang w:val="lt-LT" w:eastAsia="lt-LT" w:bidi="lt-LT"/>
        </w:rPr>
        <w:t xml:space="preserve"> </w:t>
      </w:r>
      <w:r w:rsidR="00BA7BB5" w:rsidRPr="00BC5F69">
        <w:rPr>
          <w:color w:val="000000"/>
          <w:lang w:val="lt-LT" w:eastAsia="lt-LT" w:bidi="lt-LT"/>
        </w:rPr>
        <w:t xml:space="preserve">Iš liudytojų </w:t>
      </w:r>
      <w:bookmarkStart w:id="217" w:name="Buk_359"/>
      <w:r w:rsidR="00376E30" w:rsidRPr="00001F7B">
        <w:rPr>
          <w:lang w:val="lt-LT" w:eastAsia="lt-LT" w:bidi="lt-LT"/>
        </w:rPr>
        <w:t>V. P.</w:t>
      </w:r>
      <w:bookmarkEnd w:id="217"/>
      <w:r w:rsidR="00BA7BB5" w:rsidRPr="00BC5F69">
        <w:rPr>
          <w:color w:val="000000"/>
          <w:lang w:val="lt-LT" w:eastAsia="lt-LT" w:bidi="lt-LT"/>
        </w:rPr>
        <w:t xml:space="preserve">, </w:t>
      </w:r>
      <w:bookmarkStart w:id="218" w:name="Buk_42"/>
      <w:r w:rsidR="00376E30" w:rsidRPr="00001F7B">
        <w:rPr>
          <w:lang w:val="lt-LT" w:eastAsia="lt-LT" w:bidi="lt-LT"/>
        </w:rPr>
        <w:t>B. B.</w:t>
      </w:r>
      <w:bookmarkEnd w:id="218"/>
      <w:r w:rsidR="00BA7BB5" w:rsidRPr="00BC5F69">
        <w:rPr>
          <w:color w:val="000000"/>
          <w:lang w:val="lt-LT" w:eastAsia="lt-LT" w:bidi="lt-LT"/>
        </w:rPr>
        <w:t xml:space="preserve">, </w:t>
      </w:r>
      <w:bookmarkStart w:id="219" w:name="Buk_281"/>
      <w:r w:rsidR="00376E30" w:rsidRPr="00001F7B">
        <w:rPr>
          <w:lang w:val="lt-LT" w:eastAsia="lt-LT" w:bidi="lt-LT"/>
        </w:rPr>
        <w:t>V. L.</w:t>
      </w:r>
      <w:bookmarkEnd w:id="219"/>
      <w:r w:rsidR="00BA7BB5" w:rsidRPr="00BC5F69">
        <w:rPr>
          <w:color w:val="000000"/>
          <w:lang w:val="lt-LT" w:eastAsia="lt-LT" w:bidi="lt-LT"/>
        </w:rPr>
        <w:t xml:space="preserve">, </w:t>
      </w:r>
      <w:bookmarkStart w:id="220" w:name="Buk_302"/>
      <w:r w:rsidR="00376E30" w:rsidRPr="00001F7B">
        <w:rPr>
          <w:lang w:val="lt-LT" w:eastAsia="lt-LT" w:bidi="lt-LT"/>
        </w:rPr>
        <w:t>V. L.</w:t>
      </w:r>
      <w:bookmarkEnd w:id="220"/>
      <w:r w:rsidR="00BA7BB5" w:rsidRPr="00BC5F69">
        <w:rPr>
          <w:color w:val="000000"/>
          <w:lang w:val="lt-LT" w:eastAsia="lt-LT" w:bidi="lt-LT"/>
        </w:rPr>
        <w:t xml:space="preserve">, </w:t>
      </w:r>
      <w:bookmarkStart w:id="221" w:name="Buk_270"/>
      <w:r w:rsidR="00376E30" w:rsidRPr="00001F7B">
        <w:rPr>
          <w:lang w:val="lt-LT" w:eastAsia="lt-LT" w:bidi="lt-LT"/>
        </w:rPr>
        <w:t xml:space="preserve">L. R. </w:t>
      </w:r>
      <w:bookmarkEnd w:id="221"/>
      <w:r w:rsidR="00BA7BB5" w:rsidRPr="00BC5F69">
        <w:rPr>
          <w:color w:val="000000"/>
          <w:lang w:val="lt-LT" w:eastAsia="lt-LT" w:bidi="lt-LT"/>
        </w:rPr>
        <w:t xml:space="preserve">parodymų ir jų pokalbių turinio galima suprasti, kad ir kituose miestuose prekybininkai remia organizuojamas šventes finansiškai arba </w:t>
      </w:r>
      <w:r w:rsidR="000915AE" w:rsidRPr="00BC5F69">
        <w:rPr>
          <w:color w:val="000000"/>
          <w:lang w:val="lt-LT" w:eastAsia="lt-LT" w:bidi="lt-LT"/>
        </w:rPr>
        <w:t>apmok</w:t>
      </w:r>
      <w:r w:rsidR="000915AE">
        <w:rPr>
          <w:color w:val="000000"/>
          <w:lang w:val="lt-LT" w:eastAsia="lt-LT" w:bidi="lt-LT"/>
        </w:rPr>
        <w:t>ėdami</w:t>
      </w:r>
      <w:r w:rsidR="000915AE" w:rsidRPr="00BC5F69">
        <w:rPr>
          <w:color w:val="000000"/>
          <w:lang w:val="lt-LT" w:eastAsia="lt-LT" w:bidi="lt-LT"/>
        </w:rPr>
        <w:t xml:space="preserve"> </w:t>
      </w:r>
      <w:r w:rsidR="00BA7BB5" w:rsidRPr="00BC5F69">
        <w:rPr>
          <w:color w:val="000000"/>
          <w:lang w:val="lt-LT" w:eastAsia="lt-LT" w:bidi="lt-LT"/>
        </w:rPr>
        <w:t>paslaugas, kad vadinamas</w:t>
      </w:r>
      <w:r w:rsidR="000915AE">
        <w:rPr>
          <w:color w:val="000000"/>
          <w:lang w:val="lt-LT" w:eastAsia="lt-LT" w:bidi="lt-LT"/>
        </w:rPr>
        <w:t>is</w:t>
      </w:r>
      <w:r w:rsidR="00BA7BB5" w:rsidRPr="00BC5F69">
        <w:rPr>
          <w:color w:val="000000"/>
          <w:lang w:val="lt-LT" w:eastAsia="lt-LT" w:bidi="lt-LT"/>
        </w:rPr>
        <w:t xml:space="preserve"> švenčių rėmimas vyksta ir kituose miestuose.</w:t>
      </w:r>
      <w:r w:rsidR="00BC5F69" w:rsidRPr="00BC5F69">
        <w:rPr>
          <w:color w:val="000000"/>
          <w:lang w:val="lt-LT" w:eastAsia="lt-LT" w:bidi="lt-LT"/>
        </w:rPr>
        <w:t xml:space="preserve"> Rėmėjai buvo suinteresuoti teikti renginiui paramą, nes nuo rengimo sėkmės ir lankomumo priklausė ir prekybos sėkmė; renginio rėmėjai buvo reklamuojami; visa informacij</w:t>
      </w:r>
      <w:r w:rsidR="000B76A7">
        <w:rPr>
          <w:color w:val="000000"/>
          <w:lang w:val="lt-LT" w:eastAsia="lt-LT" w:bidi="lt-LT"/>
        </w:rPr>
        <w:t>a</w:t>
      </w:r>
      <w:r w:rsidR="00BC5F69" w:rsidRPr="00BC5F69">
        <w:rPr>
          <w:color w:val="000000"/>
          <w:lang w:val="lt-LT" w:eastAsia="lt-LT" w:bidi="lt-LT"/>
        </w:rPr>
        <w:t xml:space="preserve"> apie renginio prekybos vietos gavimo tvarką, įskaitant ir tai, kad ji buvo tiesiogiai siejama su parama renginiui, buvo skelbiama viešai.</w:t>
      </w:r>
      <w:r w:rsidR="006E0CF3">
        <w:rPr>
          <w:color w:val="000000"/>
          <w:lang w:val="lt-LT" w:eastAsia="lt-LT" w:bidi="lt-LT"/>
        </w:rPr>
        <w:t xml:space="preserve"> T</w:t>
      </w:r>
      <w:r w:rsidR="00BC5F69" w:rsidRPr="00BC5F69">
        <w:rPr>
          <w:lang w:val="lt-LT"/>
        </w:rPr>
        <w:t>oks paramos ieškojimo ir jos gavimo būdas, t. y. paramos buvo prašoma iš verslininkų, prekiaujanči</w:t>
      </w:r>
      <w:r w:rsidR="00BE6CF8">
        <w:rPr>
          <w:lang w:val="lt-LT"/>
        </w:rPr>
        <w:t>ų</w:t>
      </w:r>
      <w:r w:rsidR="00BC5F69" w:rsidRPr="00BC5F69">
        <w:rPr>
          <w:lang w:val="lt-LT"/>
        </w:rPr>
        <w:t xml:space="preserve"> rengini</w:t>
      </w:r>
      <w:r w:rsidR="00397F35">
        <w:rPr>
          <w:lang w:val="lt-LT"/>
        </w:rPr>
        <w:t>ų</w:t>
      </w:r>
      <w:r w:rsidR="00BC5F69" w:rsidRPr="00BC5F69">
        <w:rPr>
          <w:lang w:val="lt-LT"/>
        </w:rPr>
        <w:t xml:space="preserve"> metu, parama gauta Kultūros centrui turint paramos gavėjo statusą, sudarytos sutartys su paramos davėjais, parama gauta į Kultūros centro banko sąskaitą ir naudota įstaigos funkcijoms užtikrinti organizuojant konkrečius renginius, nesudaro pagrindo paramą pripažinti kyšiu.</w:t>
      </w:r>
    </w:p>
    <w:p w14:paraId="2249D0D2" w14:textId="41590DCB" w:rsidR="00986DB2" w:rsidRPr="008C2F0A" w:rsidRDefault="00ED3C3C" w:rsidP="001F4FDC">
      <w:pPr>
        <w:pStyle w:val="Sraopastraipa"/>
        <w:numPr>
          <w:ilvl w:val="1"/>
          <w:numId w:val="13"/>
        </w:numPr>
        <w:spacing w:after="120"/>
        <w:ind w:left="851" w:hanging="494"/>
        <w:contextualSpacing w:val="0"/>
        <w:jc w:val="both"/>
        <w:rPr>
          <w:lang w:val="lt-LT" w:bidi="lt-LT"/>
        </w:rPr>
      </w:pPr>
      <w:r>
        <w:rPr>
          <w:lang w:val="lt-LT" w:bidi="lt-LT"/>
        </w:rPr>
        <w:lastRenderedPageBreak/>
        <w:t>T</w:t>
      </w:r>
      <w:r>
        <w:rPr>
          <w:color w:val="000000"/>
          <w:lang w:val="lt-LT" w:eastAsia="lt-LT" w:bidi="lt-LT"/>
        </w:rPr>
        <w:t xml:space="preserve">eismas iš esmės neargumentavo savo išvadų dėl už suteiktą paramą neva pažadėtų </w:t>
      </w:r>
      <w:bookmarkStart w:id="222" w:name="Buk_223"/>
      <w:r w:rsidR="00376E30" w:rsidRPr="00001F7B">
        <w:rPr>
          <w:lang w:val="lt-LT" w:eastAsia="lt-LT" w:bidi="lt-LT"/>
        </w:rPr>
        <w:t xml:space="preserve">J. J. </w:t>
      </w:r>
      <w:bookmarkEnd w:id="222"/>
      <w:r>
        <w:rPr>
          <w:color w:val="000000"/>
          <w:lang w:val="lt-LT" w:eastAsia="lt-LT" w:bidi="lt-LT"/>
        </w:rPr>
        <w:t xml:space="preserve">atlikti veiksmų, susijusių su tariamu poveikiu Kultūros centro darbuotojams, leidžiant </w:t>
      </w:r>
      <w:bookmarkStart w:id="223" w:name="Buk_320"/>
      <w:r w:rsidR="00376E30" w:rsidRPr="00001F7B">
        <w:rPr>
          <w:lang w:val="lt-LT" w:eastAsia="lt-LT" w:bidi="lt-LT"/>
        </w:rPr>
        <w:t xml:space="preserve">V. L. </w:t>
      </w:r>
      <w:bookmarkEnd w:id="223"/>
      <w:r>
        <w:rPr>
          <w:color w:val="000000"/>
          <w:lang w:val="lt-LT" w:eastAsia="lt-LT" w:bidi="lt-LT"/>
        </w:rPr>
        <w:t>organizuoti 2019 m. liepos 6</w:t>
      </w:r>
      <w:r w:rsidR="000915AE">
        <w:rPr>
          <w:color w:val="000000"/>
          <w:lang w:val="lt-LT" w:eastAsia="lt-LT" w:bidi="lt-LT"/>
        </w:rPr>
        <w:t>–</w:t>
      </w:r>
      <w:r>
        <w:rPr>
          <w:color w:val="000000"/>
          <w:lang w:val="lt-LT" w:eastAsia="lt-LT" w:bidi="lt-LT"/>
        </w:rPr>
        <w:t xml:space="preserve">7 </w:t>
      </w:r>
      <w:r w:rsidR="00407C16">
        <w:rPr>
          <w:color w:val="000000"/>
          <w:lang w:val="lt-LT" w:eastAsia="lt-LT" w:bidi="lt-LT"/>
        </w:rPr>
        <w:t xml:space="preserve">d. </w:t>
      </w:r>
      <w:r>
        <w:rPr>
          <w:color w:val="000000"/>
          <w:lang w:val="lt-LT" w:eastAsia="lt-LT" w:bidi="lt-LT"/>
        </w:rPr>
        <w:t>vykusio festivalio prekybininkų mugę.</w:t>
      </w:r>
      <w:r w:rsidRPr="00ED3C3C">
        <w:rPr>
          <w:color w:val="000000"/>
          <w:lang w:val="lt-LT" w:eastAsia="lt-LT" w:bidi="lt-LT"/>
        </w:rPr>
        <w:t xml:space="preserve"> </w:t>
      </w:r>
      <w:r>
        <w:rPr>
          <w:color w:val="000000"/>
          <w:lang w:val="lt-LT" w:eastAsia="lt-LT" w:bidi="lt-LT"/>
        </w:rPr>
        <w:t xml:space="preserve">Tokių pažadų ar susitarimų byloje nebuvo nustatyta. Nors </w:t>
      </w:r>
      <w:bookmarkStart w:id="224" w:name="Buk_321"/>
      <w:r w:rsidR="00376E30" w:rsidRPr="00001F7B">
        <w:rPr>
          <w:lang w:val="lt-LT" w:eastAsia="lt-LT" w:bidi="lt-LT"/>
        </w:rPr>
        <w:t xml:space="preserve">V. L. </w:t>
      </w:r>
      <w:bookmarkEnd w:id="224"/>
      <w:r>
        <w:rPr>
          <w:color w:val="000000"/>
          <w:lang w:val="lt-LT" w:eastAsia="lt-LT" w:bidi="lt-LT"/>
        </w:rPr>
        <w:t xml:space="preserve">buvo leista organizuoti </w:t>
      </w:r>
      <w:r w:rsidR="00733C6C">
        <w:rPr>
          <w:color w:val="000000"/>
          <w:lang w:val="lt-LT" w:eastAsia="lt-LT" w:bidi="lt-LT"/>
        </w:rPr>
        <w:t xml:space="preserve">prekybininkų </w:t>
      </w:r>
      <w:r>
        <w:rPr>
          <w:color w:val="000000"/>
          <w:lang w:val="lt-LT" w:eastAsia="lt-LT" w:bidi="lt-LT"/>
        </w:rPr>
        <w:t>mugę, tačiau t</w:t>
      </w:r>
      <w:r w:rsidR="000915AE">
        <w:rPr>
          <w:color w:val="000000"/>
          <w:lang w:val="lt-LT" w:eastAsia="lt-LT" w:bidi="lt-LT"/>
        </w:rPr>
        <w:t>aip</w:t>
      </w:r>
      <w:r>
        <w:rPr>
          <w:color w:val="000000"/>
          <w:lang w:val="lt-LT" w:eastAsia="lt-LT" w:bidi="lt-LT"/>
        </w:rPr>
        <w:t xml:space="preserve"> tik buvo palengvintas Kultūros centro darbas</w:t>
      </w:r>
      <w:r w:rsidR="00EB5ED0">
        <w:rPr>
          <w:color w:val="000000"/>
          <w:lang w:val="lt-LT" w:eastAsia="lt-LT" w:bidi="lt-LT"/>
        </w:rPr>
        <w:t>, toks susitarimas buvo naudingas renginio organizatoriui.</w:t>
      </w:r>
      <w:r w:rsidR="007A613A" w:rsidRPr="007A613A">
        <w:rPr>
          <w:color w:val="000000"/>
          <w:lang w:val="lt-LT" w:eastAsia="lt-LT" w:bidi="lt-LT"/>
        </w:rPr>
        <w:t xml:space="preserve"> </w:t>
      </w:r>
      <w:r w:rsidR="007A613A">
        <w:rPr>
          <w:color w:val="000000"/>
          <w:lang w:val="lt-LT" w:eastAsia="lt-LT" w:bidi="lt-LT"/>
        </w:rPr>
        <w:t>Iš byloje esančio Kupiškio rajono savivaldybės administracijos pateikto 2019</w:t>
      </w:r>
      <w:r w:rsidR="009C384D">
        <w:rPr>
          <w:color w:val="000000"/>
          <w:lang w:val="lt-LT" w:eastAsia="lt-LT" w:bidi="lt-LT"/>
        </w:rPr>
        <w:t> </w:t>
      </w:r>
      <w:r w:rsidR="007A613A">
        <w:rPr>
          <w:color w:val="000000"/>
          <w:lang w:val="lt-LT" w:eastAsia="lt-LT" w:bidi="lt-LT"/>
        </w:rPr>
        <w:t>m. birželio 28 d. įvykusio Kupiškio rajono savivaldybės administracijos Masinių renginių organizavimo komisijos prašymams leisti organizuoti masinius renginius rajono viešose vietose nagrinėti posėdžio protokolo</w:t>
      </w:r>
      <w:r w:rsidR="00407C16">
        <w:rPr>
          <w:color w:val="000000"/>
          <w:lang w:val="lt-LT" w:eastAsia="lt-LT" w:bidi="lt-LT"/>
        </w:rPr>
        <w:t xml:space="preserve"> matyti</w:t>
      </w:r>
      <w:r w:rsidR="007A613A">
        <w:rPr>
          <w:color w:val="000000"/>
          <w:lang w:val="lt-LT" w:eastAsia="lt-LT" w:bidi="lt-LT"/>
        </w:rPr>
        <w:t xml:space="preserve">, </w:t>
      </w:r>
      <w:r w:rsidR="00407C16">
        <w:rPr>
          <w:color w:val="000000"/>
          <w:lang w:val="lt-LT" w:eastAsia="lt-LT" w:bidi="lt-LT"/>
        </w:rPr>
        <w:t xml:space="preserve">kad </w:t>
      </w:r>
      <w:bookmarkStart w:id="225" w:name="Buk_343"/>
      <w:r w:rsidR="00376E30" w:rsidRPr="00001F7B">
        <w:rPr>
          <w:lang w:val="lt-LT" w:eastAsia="lt-LT" w:bidi="lt-LT"/>
        </w:rPr>
        <w:t xml:space="preserve">V. L. </w:t>
      </w:r>
      <w:bookmarkEnd w:id="225"/>
      <w:r w:rsidR="007A613A">
        <w:rPr>
          <w:color w:val="000000"/>
          <w:lang w:val="lt-LT" w:eastAsia="lt-LT" w:bidi="lt-LT"/>
        </w:rPr>
        <w:t>Komisijos posėdyje, dalyvaujant Komisijos nariams, viešai ir tiksliai apibūdino savo būsimą veiklą organizuojant festivalį, t.</w:t>
      </w:r>
      <w:r w:rsidR="00407C16">
        <w:rPr>
          <w:color w:val="000000"/>
          <w:lang w:val="lt-LT" w:eastAsia="lt-LT" w:bidi="lt-LT"/>
        </w:rPr>
        <w:t> </w:t>
      </w:r>
      <w:r w:rsidR="007A613A">
        <w:rPr>
          <w:color w:val="000000"/>
          <w:lang w:val="lt-LT" w:eastAsia="lt-LT" w:bidi="lt-LT"/>
        </w:rPr>
        <w:t>y. jo veiksmai buvo žinomi viešai.</w:t>
      </w:r>
      <w:r w:rsidR="007A613A" w:rsidRPr="007A613A">
        <w:rPr>
          <w:color w:val="000000"/>
          <w:lang w:val="lt-LT" w:eastAsia="lt-LT" w:bidi="lt-LT"/>
        </w:rPr>
        <w:t xml:space="preserve"> </w:t>
      </w:r>
      <w:r w:rsidR="007A613A">
        <w:rPr>
          <w:color w:val="000000"/>
          <w:lang w:val="lt-LT" w:eastAsia="lt-LT" w:bidi="lt-LT"/>
        </w:rPr>
        <w:t xml:space="preserve">Aplinkybė, kad informacija apie </w:t>
      </w:r>
      <w:bookmarkStart w:id="226" w:name="Buk_322"/>
      <w:r w:rsidR="00376E30" w:rsidRPr="00001F7B">
        <w:rPr>
          <w:lang w:val="lt-LT" w:eastAsia="lt-LT" w:bidi="lt-LT"/>
        </w:rPr>
        <w:t xml:space="preserve">V. L. </w:t>
      </w:r>
      <w:bookmarkEnd w:id="226"/>
      <w:r w:rsidR="007A613A">
        <w:rPr>
          <w:color w:val="000000"/>
          <w:lang w:val="lt-LT" w:eastAsia="lt-LT" w:bidi="lt-LT"/>
        </w:rPr>
        <w:t xml:space="preserve">perleistas organizacines funkcijas organizuojant renginius buvo skelbiama tiek viešai, tiek iš anksto atskleista Komisijai, paneigia prielaidas, kad jam neteisėtai buvo suteikta išimtinė padėtis už suteiktą kyšį </w:t>
      </w:r>
      <w:r w:rsidR="008130CA">
        <w:rPr>
          <w:color w:val="000000"/>
          <w:lang w:val="lt-LT" w:eastAsia="lt-LT" w:bidi="lt-LT"/>
        </w:rPr>
        <w:t>–</w:t>
      </w:r>
      <w:r w:rsidR="007A613A">
        <w:rPr>
          <w:color w:val="000000"/>
          <w:lang w:val="lt-LT" w:eastAsia="lt-LT" w:bidi="lt-LT"/>
        </w:rPr>
        <w:t xml:space="preserve"> jo vadovaujamos įmonės pervestą paramą</w:t>
      </w:r>
      <w:r w:rsidR="00C527D0">
        <w:rPr>
          <w:color w:val="000000"/>
          <w:lang w:val="lt-LT" w:eastAsia="lt-LT" w:bidi="lt-LT"/>
        </w:rPr>
        <w:t>.</w:t>
      </w:r>
    </w:p>
    <w:p w14:paraId="323EA989" w14:textId="358564EB" w:rsidR="00254F31" w:rsidRPr="009A2B4B" w:rsidRDefault="0015485B" w:rsidP="009A2B4B">
      <w:pPr>
        <w:pStyle w:val="Sraopastraipa"/>
        <w:numPr>
          <w:ilvl w:val="1"/>
          <w:numId w:val="13"/>
        </w:numPr>
        <w:spacing w:after="120"/>
        <w:ind w:left="851" w:hanging="494"/>
        <w:contextualSpacing w:val="0"/>
        <w:jc w:val="both"/>
        <w:rPr>
          <w:lang w:val="lt-LT" w:bidi="lt-LT"/>
        </w:rPr>
      </w:pPr>
      <w:r>
        <w:rPr>
          <w:lang w:val="lt-LT" w:bidi="lt-LT"/>
        </w:rPr>
        <w:t>Apeliacinės instancijos teismas</w:t>
      </w:r>
      <w:r w:rsidR="000915AE">
        <w:rPr>
          <w:lang w:val="lt-LT" w:bidi="lt-LT"/>
        </w:rPr>
        <w:t>,</w:t>
      </w:r>
      <w:r>
        <w:rPr>
          <w:lang w:val="lt-LT" w:bidi="lt-LT"/>
        </w:rPr>
        <w:t xml:space="preserve"> nustatęs kyšininkavimo ir prekybos poveikiu požymį – veikimą savo ar kitų asmenų naudai</w:t>
      </w:r>
      <w:r w:rsidR="000915AE">
        <w:rPr>
          <w:lang w:val="lt-LT" w:bidi="lt-LT"/>
        </w:rPr>
        <w:t>,</w:t>
      </w:r>
      <w:r>
        <w:rPr>
          <w:lang w:val="lt-LT" w:bidi="lt-LT"/>
        </w:rPr>
        <w:t xml:space="preserve"> pripažino, kad </w:t>
      </w:r>
      <w:bookmarkStart w:id="227" w:name="Buk_224"/>
      <w:r w:rsidR="00376E30" w:rsidRPr="00001F7B">
        <w:rPr>
          <w:lang w:val="lt-LT" w:bidi="lt-LT"/>
        </w:rPr>
        <w:t xml:space="preserve">J. J. </w:t>
      </w:r>
      <w:bookmarkEnd w:id="227"/>
      <w:r w:rsidRPr="00605D22">
        <w:rPr>
          <w:color w:val="000000"/>
          <w:lang w:val="lt-LT" w:eastAsia="lt-LT" w:bidi="lt-LT"/>
        </w:rPr>
        <w:t>veikė Kultūros centro naudai.</w:t>
      </w:r>
      <w:r>
        <w:rPr>
          <w:color w:val="000000"/>
          <w:lang w:val="lt-LT" w:eastAsia="lt-LT" w:bidi="lt-LT"/>
        </w:rPr>
        <w:t xml:space="preserve"> </w:t>
      </w:r>
      <w:r w:rsidR="00F82DB6">
        <w:rPr>
          <w:color w:val="000000"/>
          <w:lang w:val="lt-LT" w:eastAsia="lt-LT" w:bidi="lt-LT"/>
        </w:rPr>
        <w:t>Šiuo atveju Kupiškio rajono savivaldybės kultūros centrui buvo ne sukelta žala, o suteikta nauda.</w:t>
      </w:r>
      <w:r w:rsidR="009A2B4B" w:rsidRPr="009A2B4B">
        <w:rPr>
          <w:color w:val="000000"/>
          <w:lang w:val="lt-LT" w:eastAsia="lt-LT" w:bidi="lt-LT"/>
        </w:rPr>
        <w:t xml:space="preserve"> </w:t>
      </w:r>
      <w:r w:rsidR="009A2B4B">
        <w:rPr>
          <w:color w:val="000000"/>
          <w:lang w:val="lt-LT" w:eastAsia="lt-LT" w:bidi="lt-LT"/>
        </w:rPr>
        <w:t>Kupiškio rajono savivaldybės kultūros centras yra biudžetinė įstaiga, kurios veikla yra susijusi išimtinai su visuomeninių paslaugų teikimu, visuomenės kultūrinių poreikių tenkinimu. P</w:t>
      </w:r>
      <w:r w:rsidR="00A61860" w:rsidRPr="009A2B4B">
        <w:rPr>
          <w:color w:val="000000"/>
          <w:lang w:val="lt-LT" w:eastAsia="lt-LT" w:bidi="lt-LT"/>
        </w:rPr>
        <w:t>ripažinus kasatorę kalta dėl jai inkriminuotų veikų, susidarė teisiškai ydinga situacija, kai ji ne tik nuteisiama už efektyvų savo kaip valstybės tarnautojai prilyginto asmens pareigų vykdymą, bet dar ir iš jos, taip pat ir iš biudžetinės įstaigos Kultūros centro yra konfiskuojamos kaip parama gautos ir biudžetinės įstaigos veikloje naudotos lėšos. Būtent skundžiamu teismo sprendimu, o ne paramos gavimu yra padaryta žal</w:t>
      </w:r>
      <w:r w:rsidR="002A573B">
        <w:rPr>
          <w:color w:val="000000"/>
          <w:lang w:val="lt-LT" w:eastAsia="lt-LT" w:bidi="lt-LT"/>
        </w:rPr>
        <w:t>os</w:t>
      </w:r>
      <w:r w:rsidR="00A61860" w:rsidRPr="009A2B4B">
        <w:rPr>
          <w:color w:val="000000"/>
          <w:lang w:val="lt-LT" w:eastAsia="lt-LT" w:bidi="lt-LT"/>
        </w:rPr>
        <w:t xml:space="preserve"> viešiesiems interesams, kadangi konfiskuotos biudžetinei įstaigai priklausančios lėšos.</w:t>
      </w:r>
    </w:p>
    <w:p w14:paraId="6D0CC698" w14:textId="3F391FF8" w:rsidR="005A1A05" w:rsidRPr="009240C8" w:rsidRDefault="000D1EDE" w:rsidP="009240C8">
      <w:pPr>
        <w:pStyle w:val="Sraopastraipa"/>
        <w:numPr>
          <w:ilvl w:val="1"/>
          <w:numId w:val="13"/>
        </w:numPr>
        <w:spacing w:after="120"/>
        <w:ind w:left="851" w:hanging="494"/>
        <w:contextualSpacing w:val="0"/>
        <w:jc w:val="both"/>
        <w:rPr>
          <w:color w:val="000000"/>
          <w:lang w:val="lt-LT" w:eastAsia="lt-LT" w:bidi="lt-LT"/>
        </w:rPr>
      </w:pPr>
      <w:r>
        <w:rPr>
          <w:color w:val="000000"/>
          <w:lang w:val="lt-LT" w:eastAsia="lt-LT" w:bidi="lt-LT"/>
        </w:rPr>
        <w:t xml:space="preserve">Kartu apeliacinės instancijos teismas pripažino, kad </w:t>
      </w:r>
      <w:bookmarkStart w:id="228" w:name="Buk_225"/>
      <w:r w:rsidR="00376E30" w:rsidRPr="00001F7B">
        <w:rPr>
          <w:lang w:val="lt-LT" w:eastAsia="lt-LT" w:bidi="lt-LT"/>
        </w:rPr>
        <w:t xml:space="preserve">J. J. </w:t>
      </w:r>
      <w:bookmarkEnd w:id="228"/>
      <w:r w:rsidRPr="00484033">
        <w:rPr>
          <w:color w:val="000000"/>
          <w:lang w:val="lt-LT" w:eastAsia="lt-LT" w:bidi="lt-LT"/>
        </w:rPr>
        <w:t xml:space="preserve">nusikalstamas veikas įvykdė ne tik </w:t>
      </w:r>
      <w:r w:rsidRPr="00484033">
        <w:rPr>
          <w:lang w:val="lt-LT"/>
        </w:rPr>
        <w:t>Kultūros centro, bet ir savo naudai.</w:t>
      </w:r>
      <w:r w:rsidR="00D35F3E" w:rsidRPr="00D35F3E">
        <w:rPr>
          <w:color w:val="000000"/>
          <w:lang w:val="lt-LT" w:eastAsia="lt-LT" w:bidi="lt-LT"/>
        </w:rPr>
        <w:t xml:space="preserve"> </w:t>
      </w:r>
      <w:r w:rsidR="00D35F3E" w:rsidRPr="00484033">
        <w:rPr>
          <w:color w:val="000000"/>
          <w:lang w:val="lt-LT" w:eastAsia="lt-LT" w:bidi="lt-LT"/>
        </w:rPr>
        <w:t xml:space="preserve">Byloje nėra nustatyta, kad </w:t>
      </w:r>
      <w:bookmarkStart w:id="229" w:name="Buk_226"/>
      <w:r w:rsidR="00376E30" w:rsidRPr="00001F7B">
        <w:rPr>
          <w:lang w:val="lt-LT" w:eastAsia="lt-LT" w:bidi="lt-LT"/>
        </w:rPr>
        <w:t xml:space="preserve">J. J. </w:t>
      </w:r>
      <w:bookmarkEnd w:id="229"/>
      <w:r w:rsidR="00D35F3E" w:rsidRPr="00484033">
        <w:rPr>
          <w:color w:val="000000"/>
          <w:lang w:val="lt-LT" w:eastAsia="lt-LT" w:bidi="lt-LT"/>
        </w:rPr>
        <w:t xml:space="preserve">būtų turėjusi kokių nors problemų, kad </w:t>
      </w:r>
      <w:bookmarkStart w:id="230" w:name="Buk_65"/>
      <w:r w:rsidR="00376E30" w:rsidRPr="00001F7B">
        <w:rPr>
          <w:lang w:val="lt-LT" w:eastAsia="lt-LT" w:bidi="lt-LT"/>
        </w:rPr>
        <w:t xml:space="preserve">D. B. </w:t>
      </w:r>
      <w:bookmarkEnd w:id="230"/>
      <w:r w:rsidR="00D35F3E" w:rsidRPr="00484033">
        <w:rPr>
          <w:color w:val="000000"/>
          <w:lang w:val="lt-LT" w:eastAsia="lt-LT" w:bidi="lt-LT"/>
        </w:rPr>
        <w:t xml:space="preserve">kaip vadovas būtų spaudęs </w:t>
      </w:r>
      <w:bookmarkStart w:id="231" w:name="Buk_174"/>
      <w:r w:rsidR="00376E30" w:rsidRPr="00001F7B">
        <w:rPr>
          <w:lang w:val="lt-LT" w:eastAsia="lt-LT" w:bidi="lt-LT"/>
        </w:rPr>
        <w:t xml:space="preserve">J. J. </w:t>
      </w:r>
      <w:bookmarkEnd w:id="231"/>
      <w:r w:rsidR="00D35F3E" w:rsidRPr="00484033">
        <w:rPr>
          <w:color w:val="000000"/>
          <w:lang w:val="lt-LT" w:eastAsia="lt-LT" w:bidi="lt-LT"/>
        </w:rPr>
        <w:t xml:space="preserve">spręsti šias problemas ir kad būtent </w:t>
      </w:r>
      <w:r w:rsidR="000915AE" w:rsidRPr="00484033">
        <w:rPr>
          <w:color w:val="000000"/>
          <w:lang w:val="lt-LT" w:eastAsia="lt-LT" w:bidi="lt-LT"/>
        </w:rPr>
        <w:t>j</w:t>
      </w:r>
      <w:r w:rsidR="000915AE">
        <w:rPr>
          <w:color w:val="000000"/>
          <w:lang w:val="lt-LT" w:eastAsia="lt-LT" w:bidi="lt-LT"/>
        </w:rPr>
        <w:t>oms</w:t>
      </w:r>
      <w:r w:rsidR="000915AE" w:rsidRPr="00484033">
        <w:rPr>
          <w:color w:val="000000"/>
          <w:lang w:val="lt-LT" w:eastAsia="lt-LT" w:bidi="lt-LT"/>
        </w:rPr>
        <w:t xml:space="preserve"> spr</w:t>
      </w:r>
      <w:r w:rsidR="000915AE">
        <w:rPr>
          <w:color w:val="000000"/>
          <w:lang w:val="lt-LT" w:eastAsia="lt-LT" w:bidi="lt-LT"/>
        </w:rPr>
        <w:t>ęsti</w:t>
      </w:r>
      <w:r w:rsidR="000915AE" w:rsidRPr="00484033">
        <w:rPr>
          <w:color w:val="000000"/>
          <w:lang w:val="lt-LT" w:eastAsia="lt-LT" w:bidi="lt-LT"/>
        </w:rPr>
        <w:t xml:space="preserve"> </w:t>
      </w:r>
      <w:r w:rsidR="00D35F3E" w:rsidRPr="00484033">
        <w:rPr>
          <w:color w:val="000000"/>
          <w:lang w:val="lt-LT" w:eastAsia="lt-LT" w:bidi="lt-LT"/>
        </w:rPr>
        <w:t>ji būtų pasirinkusi būdą, kuris apeliacinės instancijos teismo buvo pripažintas neteisėtu.</w:t>
      </w:r>
      <w:r w:rsidR="00D35F3E" w:rsidRPr="00D35F3E">
        <w:rPr>
          <w:color w:val="000000"/>
          <w:lang w:val="lt-LT" w:eastAsia="lt-LT" w:bidi="lt-LT"/>
        </w:rPr>
        <w:t xml:space="preserve"> </w:t>
      </w:r>
      <w:bookmarkStart w:id="232" w:name="Buk_227"/>
      <w:r w:rsidR="00376E30" w:rsidRPr="00001F7B">
        <w:rPr>
          <w:lang w:val="lt-LT" w:eastAsia="lt-LT" w:bidi="lt-LT"/>
        </w:rPr>
        <w:t xml:space="preserve">J. J. </w:t>
      </w:r>
      <w:bookmarkEnd w:id="232"/>
      <w:r w:rsidR="00D35F3E" w:rsidRPr="00484033">
        <w:rPr>
          <w:color w:val="000000"/>
          <w:lang w:val="lt-LT" w:eastAsia="lt-LT" w:bidi="lt-LT"/>
        </w:rPr>
        <w:t>įprasta tvarka organizavo atitinkamus renginius</w:t>
      </w:r>
      <w:r w:rsidR="00D35F3E">
        <w:rPr>
          <w:color w:val="000000"/>
          <w:lang w:val="lt-LT" w:eastAsia="lt-LT" w:bidi="lt-LT"/>
        </w:rPr>
        <w:t xml:space="preserve">, tai nebuvo siejama su </w:t>
      </w:r>
      <w:bookmarkStart w:id="233" w:name="Buk_228"/>
      <w:r w:rsidR="00376E30" w:rsidRPr="00001F7B">
        <w:rPr>
          <w:lang w:val="lt-LT" w:eastAsia="lt-LT" w:bidi="lt-LT"/>
        </w:rPr>
        <w:t xml:space="preserve">J. J. </w:t>
      </w:r>
      <w:bookmarkEnd w:id="233"/>
      <w:r w:rsidR="00D35F3E">
        <w:rPr>
          <w:color w:val="000000"/>
          <w:lang w:val="lt-LT" w:eastAsia="lt-LT" w:bidi="lt-LT"/>
        </w:rPr>
        <w:t>karjera ar jos galėjimu tęsti pareigas.</w:t>
      </w:r>
      <w:r w:rsidR="00D35F3E" w:rsidRPr="00D35F3E">
        <w:rPr>
          <w:color w:val="000000"/>
          <w:lang w:val="lt-LT" w:eastAsia="lt-LT" w:bidi="lt-LT"/>
        </w:rPr>
        <w:t xml:space="preserve"> </w:t>
      </w:r>
      <w:r w:rsidR="00D35F3E">
        <w:rPr>
          <w:color w:val="000000"/>
          <w:lang w:val="lt-LT" w:eastAsia="lt-LT" w:bidi="lt-LT"/>
        </w:rPr>
        <w:t xml:space="preserve">Byloje nenustatyta, kad konkretūs nuteistajai inkriminuoti veiksmai organizuojant renginius, kurių tik dalis buvo susijusi su </w:t>
      </w:r>
      <w:r w:rsidR="00733C6C">
        <w:rPr>
          <w:color w:val="000000"/>
          <w:lang w:val="lt-LT" w:eastAsia="lt-LT" w:bidi="lt-LT"/>
        </w:rPr>
        <w:t>prekybininkų</w:t>
      </w:r>
      <w:r w:rsidR="00733C6C" w:rsidDel="009C384D">
        <w:rPr>
          <w:color w:val="000000"/>
          <w:lang w:val="lt-LT" w:eastAsia="lt-LT" w:bidi="lt-LT"/>
        </w:rPr>
        <w:t xml:space="preserve"> </w:t>
      </w:r>
      <w:r w:rsidR="00D35F3E">
        <w:rPr>
          <w:color w:val="000000"/>
          <w:lang w:val="lt-LT" w:eastAsia="lt-LT" w:bidi="lt-LT"/>
        </w:rPr>
        <w:t xml:space="preserve">mugės organizavimu renginių metu, būtų sudarę galimybes </w:t>
      </w:r>
      <w:bookmarkStart w:id="234" w:name="Buk_166"/>
      <w:r w:rsidR="00376E30" w:rsidRPr="00001F7B">
        <w:rPr>
          <w:lang w:val="lt-LT" w:eastAsia="lt-LT" w:bidi="lt-LT"/>
        </w:rPr>
        <w:t xml:space="preserve">J. J. </w:t>
      </w:r>
      <w:bookmarkEnd w:id="234"/>
      <w:r w:rsidR="00D35F3E">
        <w:rPr>
          <w:color w:val="000000"/>
          <w:lang w:val="lt-LT" w:eastAsia="lt-LT" w:bidi="lt-LT"/>
        </w:rPr>
        <w:t xml:space="preserve">tokiu būdu įgyti geresnes karjeros perspektyvas, galimybes </w:t>
      </w:r>
      <w:r w:rsidR="0044249B">
        <w:rPr>
          <w:color w:val="000000"/>
          <w:lang w:val="lt-LT" w:eastAsia="lt-LT" w:bidi="lt-LT"/>
        </w:rPr>
        <w:t xml:space="preserve">pelnyti </w:t>
      </w:r>
      <w:r w:rsidR="00D35F3E">
        <w:rPr>
          <w:color w:val="000000"/>
          <w:lang w:val="lt-LT" w:eastAsia="lt-LT" w:bidi="lt-LT"/>
        </w:rPr>
        <w:t xml:space="preserve">mero, kaip tiesioginio vadovo, palankumą, būtų galėję padėti išsaugoti </w:t>
      </w:r>
      <w:bookmarkStart w:id="235" w:name="Buk_167"/>
      <w:r w:rsidR="00376E30" w:rsidRPr="00001F7B">
        <w:rPr>
          <w:lang w:val="lt-LT" w:eastAsia="lt-LT" w:bidi="lt-LT"/>
        </w:rPr>
        <w:t xml:space="preserve">J. J. </w:t>
      </w:r>
      <w:bookmarkEnd w:id="235"/>
      <w:r w:rsidR="00D35F3E">
        <w:rPr>
          <w:color w:val="000000"/>
          <w:lang w:val="lt-LT" w:eastAsia="lt-LT" w:bidi="lt-LT"/>
        </w:rPr>
        <w:t>jos darbo vietą.</w:t>
      </w:r>
      <w:r w:rsidR="00D35F3E" w:rsidRPr="00D35F3E">
        <w:rPr>
          <w:color w:val="000000"/>
          <w:lang w:val="lt-LT" w:eastAsia="lt-LT" w:bidi="lt-LT"/>
        </w:rPr>
        <w:t xml:space="preserve"> </w:t>
      </w:r>
      <w:r w:rsidR="00D35F3E">
        <w:rPr>
          <w:color w:val="000000"/>
          <w:lang w:val="lt-LT" w:eastAsia="lt-LT" w:bidi="lt-LT"/>
        </w:rPr>
        <w:t xml:space="preserve">Paramos renginių organizavimui ieškojimas ir gavimas nesukūrė aplinkybių, kurios galėtų būti vertinamos </w:t>
      </w:r>
      <w:r w:rsidR="0044249B">
        <w:rPr>
          <w:color w:val="000000"/>
          <w:lang w:val="lt-LT" w:eastAsia="lt-LT" w:bidi="lt-LT"/>
        </w:rPr>
        <w:t xml:space="preserve">kaip asmeninė </w:t>
      </w:r>
      <w:r w:rsidR="00D35F3E">
        <w:rPr>
          <w:color w:val="000000"/>
          <w:lang w:val="lt-LT" w:eastAsia="lt-LT" w:bidi="lt-LT"/>
        </w:rPr>
        <w:t>nauda nagrinėjamų nusikalstamų veikų valstybės tarnybai kontekste</w:t>
      </w:r>
      <w:r w:rsidR="006A5323">
        <w:rPr>
          <w:color w:val="000000"/>
          <w:lang w:val="lt-LT" w:eastAsia="lt-LT" w:bidi="lt-LT"/>
        </w:rPr>
        <w:t xml:space="preserve">. Nepagrįsti teismo teiginiai apie kasatorės nuolankumą </w:t>
      </w:r>
      <w:bookmarkStart w:id="236" w:name="Buk_125"/>
      <w:r w:rsidR="00376E30" w:rsidRPr="00001F7B">
        <w:rPr>
          <w:lang w:val="lt-LT" w:eastAsia="lt-LT" w:bidi="lt-LT"/>
        </w:rPr>
        <w:t>D. B.</w:t>
      </w:r>
      <w:bookmarkEnd w:id="236"/>
      <w:r w:rsidR="006A5323">
        <w:rPr>
          <w:color w:val="000000"/>
          <w:lang w:val="lt-LT" w:eastAsia="lt-LT" w:bidi="lt-LT"/>
        </w:rPr>
        <w:t>.</w:t>
      </w:r>
      <w:r w:rsidR="006A5323" w:rsidRPr="006A5323">
        <w:rPr>
          <w:color w:val="000000"/>
          <w:lang w:val="lt-LT" w:eastAsia="lt-LT" w:bidi="lt-LT"/>
        </w:rPr>
        <w:t xml:space="preserve"> </w:t>
      </w:r>
      <w:r w:rsidR="006A5323">
        <w:rPr>
          <w:color w:val="000000"/>
          <w:lang w:val="lt-LT" w:eastAsia="lt-LT" w:bidi="lt-LT"/>
        </w:rPr>
        <w:t xml:space="preserve">Tarp </w:t>
      </w:r>
      <w:bookmarkStart w:id="237" w:name="Buk_96"/>
      <w:r w:rsidR="00376E30" w:rsidRPr="00001F7B">
        <w:rPr>
          <w:lang w:val="lt-LT" w:eastAsia="lt-LT" w:bidi="lt-LT"/>
        </w:rPr>
        <w:t xml:space="preserve">D. B. </w:t>
      </w:r>
      <w:bookmarkEnd w:id="237"/>
      <w:r w:rsidR="006A5323">
        <w:rPr>
          <w:color w:val="000000"/>
          <w:lang w:val="lt-LT" w:eastAsia="lt-LT" w:bidi="lt-LT"/>
        </w:rPr>
        <w:t xml:space="preserve">ir </w:t>
      </w:r>
      <w:bookmarkStart w:id="238" w:name="Buk_229"/>
      <w:r w:rsidR="00376E30" w:rsidRPr="00001F7B">
        <w:rPr>
          <w:lang w:val="lt-LT" w:eastAsia="lt-LT" w:bidi="lt-LT"/>
        </w:rPr>
        <w:t xml:space="preserve">J. J. </w:t>
      </w:r>
      <w:bookmarkEnd w:id="238"/>
      <w:r w:rsidR="006A5323">
        <w:rPr>
          <w:color w:val="000000"/>
          <w:lang w:val="lt-LT" w:eastAsia="lt-LT" w:bidi="lt-LT"/>
        </w:rPr>
        <w:t>buvo įprasti vadovo ir darbuotojo santykiai, pagrįsti vadovo priimamais sprendimais.</w:t>
      </w:r>
    </w:p>
    <w:p w14:paraId="2D1888F6" w14:textId="531F850D" w:rsidR="009240C8" w:rsidRPr="009240C8" w:rsidRDefault="003A126E" w:rsidP="00B17534">
      <w:pPr>
        <w:pStyle w:val="Sraopastraipa"/>
        <w:numPr>
          <w:ilvl w:val="1"/>
          <w:numId w:val="13"/>
        </w:numPr>
        <w:spacing w:after="120"/>
        <w:ind w:left="851" w:hanging="494"/>
        <w:contextualSpacing w:val="0"/>
        <w:jc w:val="both"/>
        <w:rPr>
          <w:lang w:val="lt-LT" w:bidi="lt-LT"/>
        </w:rPr>
      </w:pPr>
      <w:r>
        <w:rPr>
          <w:color w:val="000000"/>
          <w:lang w:val="lt-LT" w:eastAsia="lt-LT" w:bidi="lt-LT"/>
        </w:rPr>
        <w:t xml:space="preserve">Kyšininkavimas yra padaromas tik tiesiogine tyčia. Nagrinėjamoje byloje nėra nustatyta, kad </w:t>
      </w:r>
      <w:bookmarkStart w:id="239" w:name="Buk_230"/>
      <w:r w:rsidR="00376E30" w:rsidRPr="00001F7B">
        <w:rPr>
          <w:lang w:val="lt-LT" w:eastAsia="lt-LT" w:bidi="lt-LT"/>
        </w:rPr>
        <w:t>J. J.</w:t>
      </w:r>
      <w:bookmarkEnd w:id="239"/>
      <w:r>
        <w:rPr>
          <w:color w:val="000000"/>
          <w:lang w:val="lt-LT" w:eastAsia="lt-LT" w:bidi="lt-LT"/>
        </w:rPr>
        <w:t>, priimdama paramą Kultūros centro naudai pagal paramos sutartis, būtų suvokusi šias lėšas kaip kyšį.</w:t>
      </w:r>
      <w:r w:rsidR="0039331E">
        <w:rPr>
          <w:color w:val="000000"/>
          <w:lang w:val="lt-LT" w:eastAsia="lt-LT" w:bidi="lt-LT"/>
        </w:rPr>
        <w:t xml:space="preserve"> </w:t>
      </w:r>
      <w:r w:rsidR="009240C8">
        <w:rPr>
          <w:color w:val="000000"/>
          <w:lang w:val="lt-LT" w:eastAsia="lt-LT" w:bidi="lt-LT"/>
        </w:rPr>
        <w:t>R</w:t>
      </w:r>
      <w:r w:rsidR="0039331E">
        <w:rPr>
          <w:color w:val="000000"/>
          <w:lang w:val="lt-LT" w:eastAsia="lt-LT" w:bidi="lt-LT"/>
        </w:rPr>
        <w:t xml:space="preserve">enginių biudžetai buvo </w:t>
      </w:r>
      <w:r w:rsidR="009240C8">
        <w:rPr>
          <w:color w:val="000000"/>
          <w:lang w:val="lt-LT" w:eastAsia="lt-LT" w:bidi="lt-LT"/>
        </w:rPr>
        <w:t>sudaromi</w:t>
      </w:r>
      <w:r w:rsidR="0039331E">
        <w:rPr>
          <w:color w:val="000000"/>
          <w:lang w:val="lt-LT" w:eastAsia="lt-LT" w:bidi="lt-LT"/>
        </w:rPr>
        <w:t xml:space="preserve"> numatant ir iš rėmėjų, </w:t>
      </w:r>
      <w:r w:rsidR="0044249B">
        <w:rPr>
          <w:color w:val="000000"/>
          <w:lang w:val="lt-LT" w:eastAsia="lt-LT" w:bidi="lt-LT"/>
        </w:rPr>
        <w:t>tarp jų</w:t>
      </w:r>
      <w:r w:rsidR="0039331E">
        <w:rPr>
          <w:color w:val="000000"/>
          <w:lang w:val="lt-LT" w:eastAsia="lt-LT" w:bidi="lt-LT"/>
        </w:rPr>
        <w:t xml:space="preserve"> ir prekybininkų, planuojamas gauti lėšas. Lėšos renginiams buvo gaunamos i</w:t>
      </w:r>
      <w:r w:rsidR="009240C8">
        <w:rPr>
          <w:color w:val="000000"/>
          <w:lang w:val="lt-LT" w:eastAsia="lt-LT" w:bidi="lt-LT"/>
        </w:rPr>
        <w:t>š</w:t>
      </w:r>
      <w:r w:rsidR="0039331E">
        <w:rPr>
          <w:color w:val="000000"/>
          <w:lang w:val="lt-LT" w:eastAsia="lt-LT" w:bidi="lt-LT"/>
        </w:rPr>
        <w:t xml:space="preserve"> savivaldybės biudžeto, savivaldybės rėmėjų, atskirų prekybininkų. </w:t>
      </w:r>
      <w:bookmarkStart w:id="240" w:name="Buk_231"/>
      <w:r w:rsidR="00376E30" w:rsidRPr="00001F7B">
        <w:rPr>
          <w:lang w:val="lt-LT" w:eastAsia="lt-LT" w:bidi="lt-LT"/>
        </w:rPr>
        <w:t xml:space="preserve">J. J. </w:t>
      </w:r>
      <w:bookmarkEnd w:id="240"/>
      <w:r w:rsidR="009240C8">
        <w:rPr>
          <w:color w:val="000000"/>
          <w:lang w:val="lt-LT" w:eastAsia="lt-LT" w:bidi="lt-LT"/>
        </w:rPr>
        <w:t xml:space="preserve">veiksmai ieškant renginio rėmėjų yra įprastas procesas, todėl į biudžetinės įstaigos sąskaitą pagal paramos sutartį pervestų lėšų </w:t>
      </w:r>
      <w:bookmarkStart w:id="241" w:name="Buk_232"/>
      <w:r w:rsidR="00376E30" w:rsidRPr="00001F7B">
        <w:rPr>
          <w:lang w:val="lt-LT" w:eastAsia="lt-LT" w:bidi="lt-LT"/>
        </w:rPr>
        <w:t xml:space="preserve">J. J. </w:t>
      </w:r>
      <w:bookmarkEnd w:id="241"/>
      <w:r w:rsidR="009240C8">
        <w:rPr>
          <w:color w:val="000000"/>
          <w:lang w:val="lt-LT" w:eastAsia="lt-LT" w:bidi="lt-LT"/>
        </w:rPr>
        <w:t>nesuprato kaip kyšio</w:t>
      </w:r>
      <w:r w:rsidR="00D136F4">
        <w:rPr>
          <w:color w:val="000000"/>
          <w:lang w:val="lt-LT" w:eastAsia="lt-LT" w:bidi="lt-LT"/>
        </w:rPr>
        <w:t>. Apeliacinės instancijos teismas tyčios turinio neatskleidė, neanalizavo.</w:t>
      </w:r>
    </w:p>
    <w:p w14:paraId="2BD9A572" w14:textId="5D1F3BAA" w:rsidR="00ED446D" w:rsidRPr="006C49DE" w:rsidRDefault="00BB719C" w:rsidP="006C49DE">
      <w:pPr>
        <w:pStyle w:val="Sraopastraipa"/>
        <w:numPr>
          <w:ilvl w:val="1"/>
          <w:numId w:val="13"/>
        </w:numPr>
        <w:spacing w:after="120"/>
        <w:ind w:left="851" w:hanging="567"/>
        <w:contextualSpacing w:val="0"/>
        <w:jc w:val="both"/>
        <w:rPr>
          <w:lang w:val="lt-LT" w:bidi="lt-LT"/>
        </w:rPr>
      </w:pPr>
      <w:r>
        <w:rPr>
          <w:lang w:val="lt-LT" w:bidi="lt-LT"/>
        </w:rPr>
        <w:t>Dėl paminėtų priežasčių nėra aišku</w:t>
      </w:r>
      <w:r w:rsidR="0044249B">
        <w:rPr>
          <w:lang w:val="lt-LT" w:bidi="lt-LT"/>
        </w:rPr>
        <w:t>,</w:t>
      </w:r>
      <w:r w:rsidR="00F37871" w:rsidRPr="00F37871">
        <w:rPr>
          <w:color w:val="000000"/>
          <w:lang w:val="lt-LT" w:eastAsia="lt-LT" w:bidi="lt-LT"/>
        </w:rPr>
        <w:t xml:space="preserve"> </w:t>
      </w:r>
      <w:r w:rsidR="00F37871">
        <w:rPr>
          <w:color w:val="000000"/>
          <w:lang w:val="lt-LT" w:eastAsia="lt-LT" w:bidi="lt-LT"/>
        </w:rPr>
        <w:t>kaip buvo padaryta žala BK XXXIII skyriuje saugomiems teisiniams gėriams</w:t>
      </w:r>
      <w:r w:rsidR="006B54FC">
        <w:rPr>
          <w:color w:val="000000"/>
          <w:lang w:val="lt-LT" w:eastAsia="lt-LT" w:bidi="lt-LT"/>
        </w:rPr>
        <w:t>.</w:t>
      </w:r>
      <w:r w:rsidR="00630BC3" w:rsidRPr="00630BC3">
        <w:rPr>
          <w:color w:val="000000"/>
          <w:lang w:val="lt-LT" w:eastAsia="lt-LT" w:bidi="lt-LT"/>
        </w:rPr>
        <w:t xml:space="preserve"> </w:t>
      </w:r>
      <w:r w:rsidR="00630BC3">
        <w:rPr>
          <w:color w:val="000000"/>
          <w:lang w:val="lt-LT" w:eastAsia="lt-LT" w:bidi="lt-LT"/>
        </w:rPr>
        <w:t>Net jei ir būtų laikoma, kad epizode dėl 2019 m. liepos 6</w:t>
      </w:r>
      <w:r w:rsidR="00700A18">
        <w:rPr>
          <w:color w:val="000000"/>
          <w:lang w:val="lt-LT" w:eastAsia="lt-LT" w:bidi="lt-LT"/>
        </w:rPr>
        <w:t>–</w:t>
      </w:r>
      <w:r w:rsidR="00630BC3">
        <w:rPr>
          <w:color w:val="000000"/>
          <w:lang w:val="lt-LT" w:eastAsia="lt-LT" w:bidi="lt-LT"/>
        </w:rPr>
        <w:t>7 d. renginio organizavimo</w:t>
      </w:r>
      <w:r w:rsidR="0044249B">
        <w:rPr>
          <w:color w:val="000000"/>
          <w:lang w:val="lt-LT" w:eastAsia="lt-LT" w:bidi="lt-LT"/>
        </w:rPr>
        <w:t>,</w:t>
      </w:r>
      <w:r w:rsidR="00630BC3">
        <w:rPr>
          <w:color w:val="000000"/>
          <w:lang w:val="lt-LT" w:eastAsia="lt-LT" w:bidi="lt-LT"/>
        </w:rPr>
        <w:t xml:space="preserve"> paskiriant </w:t>
      </w:r>
      <w:bookmarkStart w:id="242" w:name="Buk_311"/>
      <w:r w:rsidR="00376E30" w:rsidRPr="00001F7B">
        <w:rPr>
          <w:lang w:val="lt-LT" w:eastAsia="lt-LT" w:bidi="lt-LT"/>
        </w:rPr>
        <w:t xml:space="preserve">V. L. </w:t>
      </w:r>
      <w:bookmarkEnd w:id="242"/>
      <w:r w:rsidR="00630BC3">
        <w:rPr>
          <w:color w:val="000000"/>
          <w:lang w:val="lt-LT" w:eastAsia="lt-LT" w:bidi="lt-LT"/>
        </w:rPr>
        <w:t>atsaking</w:t>
      </w:r>
      <w:r w:rsidR="0044249B">
        <w:rPr>
          <w:color w:val="000000"/>
          <w:lang w:val="lt-LT" w:eastAsia="lt-LT" w:bidi="lt-LT"/>
        </w:rPr>
        <w:t>ą</w:t>
      </w:r>
      <w:r w:rsidR="00630BC3">
        <w:rPr>
          <w:color w:val="000000"/>
          <w:lang w:val="lt-LT" w:eastAsia="lt-LT" w:bidi="lt-LT"/>
        </w:rPr>
        <w:t xml:space="preserve"> už </w:t>
      </w:r>
      <w:r w:rsidR="00733C6C">
        <w:rPr>
          <w:color w:val="000000"/>
          <w:lang w:val="lt-LT" w:eastAsia="lt-LT" w:bidi="lt-LT"/>
        </w:rPr>
        <w:t>prekybininkų</w:t>
      </w:r>
      <w:r w:rsidR="00733C6C" w:rsidDel="00F2030C">
        <w:rPr>
          <w:color w:val="000000"/>
          <w:lang w:val="lt-LT" w:eastAsia="lt-LT" w:bidi="lt-LT"/>
        </w:rPr>
        <w:t xml:space="preserve"> </w:t>
      </w:r>
      <w:r w:rsidR="00630BC3">
        <w:rPr>
          <w:color w:val="000000"/>
          <w:lang w:val="lt-LT" w:eastAsia="lt-LT" w:bidi="lt-LT"/>
        </w:rPr>
        <w:t xml:space="preserve">mugės organizavimą, nebuvo tinkamai užtikrinta ir teisingai įforminta šių funkcijų jam perdavimo procedūra, tokie </w:t>
      </w:r>
      <w:r w:rsidR="00630BC3">
        <w:rPr>
          <w:color w:val="000000"/>
          <w:lang w:val="lt-LT" w:eastAsia="lt-LT" w:bidi="lt-LT"/>
        </w:rPr>
        <w:lastRenderedPageBreak/>
        <w:t xml:space="preserve">veiksmai nėra tiek pavojingi visuomenei, kad jie sudarytų pagrindą taikyti baudžiamąją atsakomybę. Atitinkamai, jei būtų laikoma, kad </w:t>
      </w:r>
      <w:bookmarkStart w:id="243" w:name="Buk_303"/>
      <w:r w:rsidR="00376E30" w:rsidRPr="00001F7B">
        <w:rPr>
          <w:lang w:val="lt-LT" w:eastAsia="lt-LT" w:bidi="lt-LT"/>
        </w:rPr>
        <w:t xml:space="preserve">V. L. </w:t>
      </w:r>
      <w:bookmarkEnd w:id="243"/>
      <w:r w:rsidR="00630BC3">
        <w:rPr>
          <w:color w:val="000000"/>
          <w:lang w:val="lt-LT" w:eastAsia="lt-LT" w:bidi="lt-LT"/>
        </w:rPr>
        <w:t xml:space="preserve">atstovaujama įmonė dėl to galėjo įgyti tam tikrą konkurencinį pranašumą </w:t>
      </w:r>
      <w:r w:rsidR="002A573B">
        <w:rPr>
          <w:color w:val="000000"/>
          <w:lang w:val="lt-LT" w:eastAsia="lt-LT" w:bidi="lt-LT"/>
        </w:rPr>
        <w:t xml:space="preserve">prieš kitus </w:t>
      </w:r>
      <w:r w:rsidR="00630BC3">
        <w:rPr>
          <w:color w:val="000000"/>
          <w:lang w:val="lt-LT" w:eastAsia="lt-LT" w:bidi="lt-LT"/>
        </w:rPr>
        <w:t>potenciali</w:t>
      </w:r>
      <w:r w:rsidR="002A573B">
        <w:rPr>
          <w:color w:val="000000"/>
          <w:lang w:val="lt-LT" w:eastAsia="lt-LT" w:bidi="lt-LT"/>
        </w:rPr>
        <w:t>us</w:t>
      </w:r>
      <w:r w:rsidR="00630BC3">
        <w:rPr>
          <w:color w:val="000000"/>
          <w:lang w:val="lt-LT" w:eastAsia="lt-LT" w:bidi="lt-LT"/>
        </w:rPr>
        <w:t xml:space="preserve"> prekybinink</w:t>
      </w:r>
      <w:r w:rsidR="002A573B">
        <w:rPr>
          <w:color w:val="000000"/>
          <w:lang w:val="lt-LT" w:eastAsia="lt-LT" w:bidi="lt-LT"/>
        </w:rPr>
        <w:t>us</w:t>
      </w:r>
      <w:r w:rsidR="00630BC3">
        <w:rPr>
          <w:color w:val="000000"/>
          <w:lang w:val="lt-LT" w:eastAsia="lt-LT" w:bidi="lt-LT"/>
        </w:rPr>
        <w:t xml:space="preserve"> (nors byloje nėra duomenų apie tai, kad bent vienas prekybininkas dėl </w:t>
      </w:r>
      <w:bookmarkStart w:id="244" w:name="Buk_304"/>
      <w:r w:rsidR="00376E30" w:rsidRPr="00001F7B">
        <w:rPr>
          <w:lang w:val="lt-LT" w:eastAsia="lt-LT" w:bidi="lt-LT"/>
        </w:rPr>
        <w:t xml:space="preserve">V. L. </w:t>
      </w:r>
      <w:bookmarkEnd w:id="244"/>
      <w:r w:rsidR="00630BC3">
        <w:rPr>
          <w:color w:val="000000"/>
          <w:lang w:val="lt-LT" w:eastAsia="lt-LT" w:bidi="lt-LT"/>
        </w:rPr>
        <w:t xml:space="preserve">veiksmų neteko galimybės prekiauti renginyje), tai, nesant kitų būtinųjų BK 225, 226 </w:t>
      </w:r>
      <w:r w:rsidR="00DC0FF2">
        <w:rPr>
          <w:color w:val="000000"/>
          <w:lang w:val="lt-LT" w:eastAsia="lt-LT" w:bidi="lt-LT"/>
        </w:rPr>
        <w:t>straipsniuose</w:t>
      </w:r>
      <w:r w:rsidR="00630BC3">
        <w:rPr>
          <w:color w:val="000000"/>
          <w:lang w:val="lt-LT" w:eastAsia="lt-LT" w:bidi="lt-LT"/>
        </w:rPr>
        <w:t xml:space="preserve"> </w:t>
      </w:r>
      <w:r w:rsidR="0044249B">
        <w:rPr>
          <w:color w:val="000000"/>
          <w:lang w:val="lt-LT" w:eastAsia="lt-LT" w:bidi="lt-LT"/>
        </w:rPr>
        <w:t xml:space="preserve">nustatytų </w:t>
      </w:r>
      <w:r w:rsidR="00630BC3">
        <w:rPr>
          <w:color w:val="000000"/>
          <w:lang w:val="lt-LT" w:eastAsia="lt-LT" w:bidi="lt-LT"/>
        </w:rPr>
        <w:t>veikų sudėties požymių, nesudaro kyšininkavimo ar prekybos poveikiu nusikaltimų sudėties.</w:t>
      </w:r>
    </w:p>
    <w:p w14:paraId="421354C1" w14:textId="69A621D9" w:rsidR="00ED446D" w:rsidRPr="00ED446D" w:rsidRDefault="00ED446D" w:rsidP="006C49DE">
      <w:pPr>
        <w:pStyle w:val="Sraopastraipa"/>
        <w:numPr>
          <w:ilvl w:val="1"/>
          <w:numId w:val="13"/>
        </w:numPr>
        <w:spacing w:after="120"/>
        <w:ind w:left="851" w:hanging="709"/>
        <w:contextualSpacing w:val="0"/>
        <w:jc w:val="both"/>
        <w:rPr>
          <w:lang w:val="lt-LT" w:bidi="lt-LT"/>
        </w:rPr>
      </w:pPr>
      <w:r>
        <w:rPr>
          <w:color w:val="000000"/>
          <w:lang w:val="lt-LT" w:eastAsia="lt-LT" w:bidi="lt-LT"/>
        </w:rPr>
        <w:t xml:space="preserve">Nenustačius </w:t>
      </w:r>
      <w:bookmarkStart w:id="245" w:name="Buk_233"/>
      <w:r w:rsidR="00376E30" w:rsidRPr="00001F7B">
        <w:rPr>
          <w:lang w:val="lt-LT" w:eastAsia="lt-LT" w:bidi="lt-LT"/>
        </w:rPr>
        <w:t xml:space="preserve">J. J. </w:t>
      </w:r>
      <w:bookmarkEnd w:id="245"/>
      <w:r>
        <w:rPr>
          <w:color w:val="000000"/>
          <w:lang w:val="lt-LT" w:eastAsia="lt-LT" w:bidi="lt-LT"/>
        </w:rPr>
        <w:t xml:space="preserve">veiksmuose esant BK 225 straipsnio 1 dalyje ir 226 straipsnio 2 dalyje </w:t>
      </w:r>
      <w:r w:rsidR="0044249B">
        <w:rPr>
          <w:color w:val="000000"/>
          <w:lang w:val="lt-LT" w:eastAsia="lt-LT" w:bidi="lt-LT"/>
        </w:rPr>
        <w:t xml:space="preserve">nurodytų </w:t>
      </w:r>
      <w:r>
        <w:rPr>
          <w:color w:val="000000"/>
          <w:lang w:val="lt-LT" w:eastAsia="lt-LT" w:bidi="lt-LT"/>
        </w:rPr>
        <w:t xml:space="preserve">nusikalstamų veikų požymių, jos veiksmuose nėra ir nusikalstamų veikų, </w:t>
      </w:r>
      <w:r w:rsidR="0044249B">
        <w:rPr>
          <w:color w:val="000000"/>
          <w:lang w:val="lt-LT" w:eastAsia="lt-LT" w:bidi="lt-LT"/>
        </w:rPr>
        <w:t xml:space="preserve">nurodytų </w:t>
      </w:r>
      <w:r>
        <w:rPr>
          <w:color w:val="000000"/>
          <w:lang w:val="lt-LT" w:eastAsia="lt-LT" w:bidi="lt-LT"/>
        </w:rPr>
        <w:t>BK 300 straipsnio 1 dalyje, požymių, nes paramos sutartyse nurodyta informacija apie Kultūros centro gaunamą paramą yra teisinga</w:t>
      </w:r>
      <w:r w:rsidR="000D0F50">
        <w:rPr>
          <w:color w:val="000000"/>
          <w:lang w:val="lt-LT" w:eastAsia="lt-LT" w:bidi="lt-LT"/>
        </w:rPr>
        <w:t>.</w:t>
      </w:r>
    </w:p>
    <w:p w14:paraId="65C2515E" w14:textId="5AC5CF79" w:rsidR="00ED446D" w:rsidRPr="00D94A42" w:rsidRDefault="002121F6" w:rsidP="00D94A42">
      <w:pPr>
        <w:pStyle w:val="Sraopastraipa"/>
        <w:numPr>
          <w:ilvl w:val="1"/>
          <w:numId w:val="13"/>
        </w:numPr>
        <w:spacing w:after="120"/>
        <w:ind w:left="851" w:hanging="709"/>
        <w:contextualSpacing w:val="0"/>
        <w:jc w:val="both"/>
        <w:rPr>
          <w:color w:val="000000"/>
          <w:lang w:val="lt-LT" w:eastAsia="lt-LT" w:bidi="lt-LT"/>
        </w:rPr>
      </w:pPr>
      <w:r w:rsidRPr="00EC60F5">
        <w:rPr>
          <w:color w:val="000000"/>
          <w:lang w:val="lt-LT" w:eastAsia="lt-LT" w:bidi="lt-LT"/>
        </w:rPr>
        <w:t>Dėl 2019 m. kovo 18 d. sutarties suklastojimo</w:t>
      </w:r>
      <w:r w:rsidR="0077533F">
        <w:rPr>
          <w:color w:val="000000"/>
          <w:lang w:val="lt-LT" w:eastAsia="lt-LT" w:bidi="lt-LT"/>
        </w:rPr>
        <w:t xml:space="preserve"> </w:t>
      </w:r>
      <w:r w:rsidR="000D0F50">
        <w:rPr>
          <w:color w:val="000000"/>
          <w:lang w:val="lt-LT" w:eastAsia="lt-LT" w:bidi="lt-LT"/>
        </w:rPr>
        <w:t>pažymima</w:t>
      </w:r>
      <w:r w:rsidR="0077533F">
        <w:rPr>
          <w:color w:val="000000"/>
          <w:lang w:val="lt-LT" w:eastAsia="lt-LT" w:bidi="lt-LT"/>
        </w:rPr>
        <w:t xml:space="preserve">, kad </w:t>
      </w:r>
      <w:bookmarkStart w:id="246" w:name="Buk_234"/>
      <w:r w:rsidR="00376E30" w:rsidRPr="00001F7B">
        <w:rPr>
          <w:lang w:val="lt-LT" w:eastAsia="lt-LT" w:bidi="lt-LT"/>
        </w:rPr>
        <w:t xml:space="preserve">J. J. </w:t>
      </w:r>
      <w:bookmarkEnd w:id="246"/>
      <w:r w:rsidR="00326D4D" w:rsidRPr="00CA6EAB">
        <w:rPr>
          <w:color w:val="000000"/>
          <w:lang w:val="lt-LT" w:eastAsia="lt-LT" w:bidi="lt-LT"/>
        </w:rPr>
        <w:t>2019 m. kovo 18 d. sutart</w:t>
      </w:r>
      <w:r w:rsidR="003E5472">
        <w:rPr>
          <w:color w:val="000000"/>
          <w:lang w:val="lt-LT" w:eastAsia="lt-LT" w:bidi="lt-LT"/>
        </w:rPr>
        <w:t>į</w:t>
      </w:r>
      <w:r w:rsidR="00326D4D" w:rsidRPr="00CA6EAB">
        <w:rPr>
          <w:color w:val="000000"/>
          <w:lang w:val="lt-LT" w:eastAsia="lt-LT" w:bidi="lt-LT"/>
        </w:rPr>
        <w:t xml:space="preserve"> parašu patvirtino nežinodama, </w:t>
      </w:r>
      <w:r w:rsidR="003E5472">
        <w:rPr>
          <w:color w:val="000000"/>
          <w:lang w:val="lt-LT" w:eastAsia="lt-LT" w:bidi="lt-LT"/>
        </w:rPr>
        <w:t>jog</w:t>
      </w:r>
      <w:r w:rsidR="00326D4D" w:rsidRPr="00CA6EAB">
        <w:rPr>
          <w:color w:val="000000"/>
          <w:lang w:val="lt-LT" w:eastAsia="lt-LT" w:bidi="lt-LT"/>
        </w:rPr>
        <w:t xml:space="preserve"> sutartyje nurodyti duomenys dėl atlikėjo </w:t>
      </w:r>
      <w:bookmarkStart w:id="247" w:name="Buk_139"/>
      <w:r w:rsidR="00376E30" w:rsidRPr="00001F7B">
        <w:rPr>
          <w:lang w:val="lt-LT" w:eastAsia="lt-LT" w:bidi="lt-LT"/>
        </w:rPr>
        <w:t xml:space="preserve">G. P. </w:t>
      </w:r>
      <w:bookmarkEnd w:id="247"/>
      <w:r w:rsidR="00326D4D" w:rsidRPr="00CA6EAB">
        <w:rPr>
          <w:color w:val="000000"/>
          <w:lang w:val="lt-LT" w:eastAsia="lt-LT" w:bidi="lt-LT"/>
        </w:rPr>
        <w:t xml:space="preserve">pasirodymo kainos yra neteisingi. </w:t>
      </w:r>
      <w:r w:rsidR="00E85B1F">
        <w:rPr>
          <w:color w:val="000000"/>
          <w:lang w:val="lt-LT" w:eastAsia="lt-LT" w:bidi="lt-LT"/>
        </w:rPr>
        <w:t>E</w:t>
      </w:r>
      <w:r w:rsidR="0077533F" w:rsidRPr="00326D4D">
        <w:rPr>
          <w:color w:val="000000"/>
          <w:lang w:val="lt-LT" w:eastAsia="lt-LT" w:bidi="lt-LT"/>
        </w:rPr>
        <w:t xml:space="preserve">pizode dėl 2019 m. kovo 18 d. sutarties klastojimo teismas remiasi fiksuotais </w:t>
      </w:r>
      <w:bookmarkStart w:id="248" w:name="Buk_97"/>
      <w:r w:rsidR="00376E30" w:rsidRPr="00001F7B">
        <w:rPr>
          <w:lang w:val="lt-LT" w:eastAsia="lt-LT" w:bidi="lt-LT"/>
        </w:rPr>
        <w:t xml:space="preserve">D. B. </w:t>
      </w:r>
      <w:bookmarkEnd w:id="248"/>
      <w:r w:rsidR="0077533F" w:rsidRPr="00326D4D">
        <w:rPr>
          <w:color w:val="000000"/>
          <w:lang w:val="lt-LT" w:eastAsia="lt-LT" w:bidi="lt-LT"/>
        </w:rPr>
        <w:t xml:space="preserve">ir </w:t>
      </w:r>
      <w:bookmarkStart w:id="249" w:name="Buk_140"/>
      <w:r w:rsidR="00376E30" w:rsidRPr="00001F7B">
        <w:rPr>
          <w:lang w:val="lt-LT" w:eastAsia="lt-LT" w:bidi="lt-LT"/>
        </w:rPr>
        <w:t xml:space="preserve">G. P. </w:t>
      </w:r>
      <w:bookmarkEnd w:id="249"/>
      <w:r w:rsidR="0077533F" w:rsidRPr="00326D4D">
        <w:rPr>
          <w:color w:val="000000"/>
          <w:lang w:val="lt-LT" w:eastAsia="lt-LT" w:bidi="lt-LT"/>
        </w:rPr>
        <w:t xml:space="preserve">vadybininko </w:t>
      </w:r>
      <w:bookmarkStart w:id="250" w:name="Buk_261"/>
      <w:r w:rsidR="00376E30" w:rsidRPr="00001F7B">
        <w:rPr>
          <w:lang w:val="lt-LT" w:eastAsia="lt-LT" w:bidi="lt-LT"/>
        </w:rPr>
        <w:t xml:space="preserve">J. V. </w:t>
      </w:r>
      <w:bookmarkEnd w:id="250"/>
      <w:r w:rsidR="0077533F" w:rsidRPr="00326D4D">
        <w:rPr>
          <w:color w:val="000000"/>
          <w:lang w:val="lt-LT" w:eastAsia="lt-LT" w:bidi="lt-LT"/>
        </w:rPr>
        <w:t xml:space="preserve">pokalbiais, vykusiais 2019 m. vasario mėn. </w:t>
      </w:r>
      <w:r w:rsidR="005F21F4">
        <w:rPr>
          <w:color w:val="000000"/>
          <w:lang w:val="lt-LT" w:eastAsia="lt-LT" w:bidi="lt-LT"/>
        </w:rPr>
        <w:t>–</w:t>
      </w:r>
      <w:r w:rsidR="0077533F" w:rsidRPr="00326D4D">
        <w:rPr>
          <w:color w:val="000000"/>
          <w:lang w:val="lt-LT" w:eastAsia="lt-LT" w:bidi="lt-LT"/>
        </w:rPr>
        <w:t xml:space="preserve"> 2019</w:t>
      </w:r>
      <w:r w:rsidR="0039013D">
        <w:rPr>
          <w:color w:val="000000"/>
          <w:lang w:val="lt-LT" w:eastAsia="lt-LT" w:bidi="lt-LT"/>
        </w:rPr>
        <w:t> </w:t>
      </w:r>
      <w:r w:rsidR="0077533F" w:rsidRPr="00326D4D">
        <w:rPr>
          <w:color w:val="000000"/>
          <w:lang w:val="lt-LT" w:eastAsia="lt-LT" w:bidi="lt-LT"/>
        </w:rPr>
        <w:t>m. kovo mėn.</w:t>
      </w:r>
      <w:r w:rsidR="0044249B">
        <w:rPr>
          <w:color w:val="000000"/>
          <w:lang w:val="lt-LT" w:eastAsia="lt-LT" w:bidi="lt-LT"/>
        </w:rPr>
        <w:t>,</w:t>
      </w:r>
      <w:r w:rsidR="0077533F" w:rsidRPr="00326D4D">
        <w:rPr>
          <w:color w:val="000000"/>
          <w:lang w:val="lt-LT" w:eastAsia="lt-LT" w:bidi="lt-LT"/>
        </w:rPr>
        <w:t xml:space="preserve"> apie honorarą už </w:t>
      </w:r>
      <w:bookmarkStart w:id="251" w:name="Buk_141"/>
      <w:r w:rsidR="00376E30" w:rsidRPr="00001F7B">
        <w:rPr>
          <w:lang w:val="lt-LT" w:eastAsia="lt-LT" w:bidi="lt-LT"/>
        </w:rPr>
        <w:t xml:space="preserve">G. P. </w:t>
      </w:r>
      <w:bookmarkEnd w:id="251"/>
      <w:r w:rsidR="0077533F" w:rsidRPr="00326D4D">
        <w:rPr>
          <w:color w:val="000000"/>
          <w:lang w:val="lt-LT" w:eastAsia="lt-LT" w:bidi="lt-LT"/>
        </w:rPr>
        <w:t xml:space="preserve">pasirodymą, </w:t>
      </w:r>
      <w:r w:rsidR="0044249B">
        <w:rPr>
          <w:color w:val="000000"/>
          <w:lang w:val="lt-LT" w:eastAsia="lt-LT" w:bidi="lt-LT"/>
        </w:rPr>
        <w:t>šių pokalbių</w:t>
      </w:r>
      <w:r w:rsidR="0044249B" w:rsidRPr="00326D4D">
        <w:rPr>
          <w:color w:val="000000"/>
          <w:lang w:val="lt-LT" w:eastAsia="lt-LT" w:bidi="lt-LT"/>
        </w:rPr>
        <w:t xml:space="preserve"> </w:t>
      </w:r>
      <w:r w:rsidR="0077533F" w:rsidRPr="00326D4D">
        <w:rPr>
          <w:color w:val="000000"/>
          <w:lang w:val="lt-LT" w:eastAsia="lt-LT" w:bidi="lt-LT"/>
        </w:rPr>
        <w:t xml:space="preserve">metu </w:t>
      </w:r>
      <w:bookmarkStart w:id="252" w:name="Buk_66"/>
      <w:r w:rsidR="00376E30" w:rsidRPr="00001F7B">
        <w:rPr>
          <w:lang w:val="lt-LT" w:eastAsia="lt-LT" w:bidi="lt-LT"/>
        </w:rPr>
        <w:t xml:space="preserve">D. B. </w:t>
      </w:r>
      <w:bookmarkEnd w:id="252"/>
      <w:r w:rsidR="0077533F" w:rsidRPr="00326D4D">
        <w:rPr>
          <w:color w:val="000000"/>
          <w:lang w:val="lt-LT" w:eastAsia="lt-LT" w:bidi="lt-LT"/>
        </w:rPr>
        <w:t>bando suderinti mažesnę paslaugos kainą.</w:t>
      </w:r>
      <w:r w:rsidR="00531623" w:rsidRPr="00326D4D">
        <w:rPr>
          <w:color w:val="000000"/>
          <w:lang w:val="lt-LT" w:eastAsia="lt-LT" w:bidi="lt-LT"/>
        </w:rPr>
        <w:t xml:space="preserve"> </w:t>
      </w:r>
      <w:r w:rsidR="00531623" w:rsidRPr="00CA6EAB">
        <w:rPr>
          <w:color w:val="000000"/>
          <w:lang w:val="lt-LT" w:eastAsia="lt-LT" w:bidi="lt-LT"/>
        </w:rPr>
        <w:t xml:space="preserve">Tačiau nė viename šių asmenų pokalbyje iki 2019 m. kovo 18 d. sutarties, dėl kurios suklastojimo </w:t>
      </w:r>
      <w:bookmarkStart w:id="253" w:name="Buk_235"/>
      <w:r w:rsidR="00376E30" w:rsidRPr="00001F7B">
        <w:rPr>
          <w:lang w:val="lt-LT" w:eastAsia="lt-LT" w:bidi="lt-LT"/>
        </w:rPr>
        <w:t xml:space="preserve">J. J. </w:t>
      </w:r>
      <w:bookmarkEnd w:id="253"/>
      <w:r w:rsidR="00531623" w:rsidRPr="00CA6EAB">
        <w:rPr>
          <w:color w:val="000000"/>
          <w:lang w:val="lt-LT" w:eastAsia="lt-LT" w:bidi="lt-LT"/>
        </w:rPr>
        <w:t xml:space="preserve">pripažinta kalta, </w:t>
      </w:r>
      <w:r w:rsidR="0044249B" w:rsidRPr="00CA6EAB">
        <w:rPr>
          <w:color w:val="000000"/>
          <w:lang w:val="lt-LT" w:eastAsia="lt-LT" w:bidi="lt-LT"/>
        </w:rPr>
        <w:t xml:space="preserve">pasirašymo </w:t>
      </w:r>
      <w:r w:rsidR="00531623" w:rsidRPr="00CA6EAB">
        <w:rPr>
          <w:color w:val="000000"/>
          <w:lang w:val="lt-LT" w:eastAsia="lt-LT" w:bidi="lt-LT"/>
        </w:rPr>
        <w:t xml:space="preserve">nuteistoji nedalyvavo, </w:t>
      </w:r>
      <w:r w:rsidR="00531623" w:rsidRPr="0073020A">
        <w:rPr>
          <w:color w:val="000000"/>
          <w:lang w:val="lt-LT" w:eastAsia="lt-LT" w:bidi="lt-LT"/>
        </w:rPr>
        <w:t>iš dalyvi</w:t>
      </w:r>
      <w:r w:rsidR="0073020A" w:rsidRPr="0073020A">
        <w:rPr>
          <w:color w:val="000000"/>
          <w:lang w:val="lt-LT" w:eastAsia="lt-LT" w:bidi="lt-LT"/>
        </w:rPr>
        <w:t>ų</w:t>
      </w:r>
      <w:r w:rsidR="00531623" w:rsidRPr="0073020A">
        <w:rPr>
          <w:color w:val="000000"/>
          <w:lang w:val="lt-LT" w:eastAsia="lt-LT" w:bidi="lt-LT"/>
        </w:rPr>
        <w:t xml:space="preserve"> </w:t>
      </w:r>
      <w:r w:rsidR="00531623" w:rsidRPr="00CA6EAB">
        <w:rPr>
          <w:color w:val="000000"/>
          <w:lang w:val="lt-LT" w:eastAsia="lt-LT" w:bidi="lt-LT"/>
        </w:rPr>
        <w:t xml:space="preserve">pokalbio turinio nėra pagrindo spręsti, kad </w:t>
      </w:r>
      <w:r w:rsidR="005F21F4">
        <w:rPr>
          <w:color w:val="000000"/>
          <w:lang w:val="lt-LT" w:eastAsia="lt-LT" w:bidi="lt-LT"/>
        </w:rPr>
        <w:t>j</w:t>
      </w:r>
      <w:r w:rsidR="00531623" w:rsidRPr="00CA6EAB">
        <w:rPr>
          <w:color w:val="000000"/>
          <w:lang w:val="lt-LT" w:eastAsia="lt-LT" w:bidi="lt-LT"/>
        </w:rPr>
        <w:t xml:space="preserve">i būtų kaip nors </w:t>
      </w:r>
      <w:r w:rsidR="005F21F4">
        <w:rPr>
          <w:color w:val="000000"/>
          <w:lang w:val="lt-LT" w:eastAsia="lt-LT" w:bidi="lt-LT"/>
        </w:rPr>
        <w:t>susijusi</w:t>
      </w:r>
      <w:r w:rsidR="00531623" w:rsidRPr="00CA6EAB">
        <w:rPr>
          <w:color w:val="000000"/>
          <w:lang w:val="lt-LT" w:eastAsia="lt-LT" w:bidi="lt-LT"/>
        </w:rPr>
        <w:t xml:space="preserve"> su šio finansinio klausimo derinimu </w:t>
      </w:r>
      <w:r w:rsidR="009D2885">
        <w:rPr>
          <w:color w:val="000000"/>
          <w:lang w:val="lt-LT" w:eastAsia="lt-LT" w:bidi="lt-LT"/>
        </w:rPr>
        <w:t xml:space="preserve">ir </w:t>
      </w:r>
      <w:r w:rsidR="00531623" w:rsidRPr="00CA6EAB">
        <w:rPr>
          <w:color w:val="000000"/>
          <w:lang w:val="lt-LT" w:eastAsia="lt-LT" w:bidi="lt-LT"/>
        </w:rPr>
        <w:t xml:space="preserve">kad </w:t>
      </w:r>
      <w:r w:rsidR="009D2885">
        <w:rPr>
          <w:color w:val="000000"/>
          <w:lang w:val="lt-LT" w:eastAsia="lt-LT" w:bidi="lt-LT"/>
        </w:rPr>
        <w:t>jai</w:t>
      </w:r>
      <w:r w:rsidR="00531623" w:rsidRPr="00CA6EAB">
        <w:rPr>
          <w:color w:val="000000"/>
          <w:lang w:val="lt-LT" w:eastAsia="lt-LT" w:bidi="lt-LT"/>
        </w:rPr>
        <w:t xml:space="preserve"> iki 2019 m. kovo 18 d. būtų žinoma apie </w:t>
      </w:r>
      <w:bookmarkStart w:id="254" w:name="Buk_98"/>
      <w:r w:rsidR="00376E30" w:rsidRPr="00001F7B">
        <w:rPr>
          <w:lang w:val="lt-LT" w:eastAsia="lt-LT" w:bidi="lt-LT"/>
        </w:rPr>
        <w:t xml:space="preserve">D. B. </w:t>
      </w:r>
      <w:bookmarkEnd w:id="254"/>
      <w:r w:rsidR="00531623" w:rsidRPr="00CA6EAB">
        <w:rPr>
          <w:color w:val="000000"/>
          <w:lang w:val="lt-LT" w:eastAsia="lt-LT" w:bidi="lt-LT"/>
        </w:rPr>
        <w:t xml:space="preserve">ir </w:t>
      </w:r>
      <w:bookmarkStart w:id="255" w:name="Buk_262"/>
      <w:r w:rsidR="00376E30" w:rsidRPr="00001F7B">
        <w:rPr>
          <w:lang w:val="lt-LT" w:eastAsia="lt-LT" w:bidi="lt-LT"/>
        </w:rPr>
        <w:t xml:space="preserve">J. V. </w:t>
      </w:r>
      <w:bookmarkEnd w:id="255"/>
      <w:r w:rsidR="00531623" w:rsidRPr="00CA6EAB">
        <w:rPr>
          <w:color w:val="000000"/>
          <w:lang w:val="lt-LT" w:eastAsia="lt-LT" w:bidi="lt-LT"/>
        </w:rPr>
        <w:t xml:space="preserve">susitarimus. Tokios išvados negalima daryti ir iš </w:t>
      </w:r>
      <w:r w:rsidR="00771F3B">
        <w:rPr>
          <w:color w:val="000000"/>
          <w:lang w:val="lt-LT" w:eastAsia="lt-LT" w:bidi="lt-LT"/>
        </w:rPr>
        <w:t>byloje</w:t>
      </w:r>
      <w:r w:rsidR="00531623" w:rsidRPr="00CA6EAB">
        <w:rPr>
          <w:color w:val="000000"/>
          <w:lang w:val="lt-LT" w:eastAsia="lt-LT" w:bidi="lt-LT"/>
        </w:rPr>
        <w:t xml:space="preserve"> esančių duomenų apie fiksuot</w:t>
      </w:r>
      <w:r w:rsidR="008A3D71">
        <w:rPr>
          <w:color w:val="000000"/>
          <w:lang w:val="lt-LT" w:eastAsia="lt-LT" w:bidi="lt-LT"/>
        </w:rPr>
        <w:t>ą</w:t>
      </w:r>
      <w:r w:rsidR="00531623" w:rsidRPr="00CA6EAB">
        <w:rPr>
          <w:color w:val="000000"/>
          <w:lang w:val="lt-LT" w:eastAsia="lt-LT" w:bidi="lt-LT"/>
        </w:rPr>
        <w:t xml:space="preserve"> </w:t>
      </w:r>
      <w:bookmarkStart w:id="256" w:name="Buk_99"/>
      <w:r w:rsidR="00376E30" w:rsidRPr="00001F7B">
        <w:rPr>
          <w:lang w:val="lt-LT" w:eastAsia="lt-LT" w:bidi="lt-LT"/>
        </w:rPr>
        <w:t xml:space="preserve">D. B. </w:t>
      </w:r>
      <w:bookmarkEnd w:id="256"/>
      <w:r w:rsidR="00531623" w:rsidRPr="00CA6EAB">
        <w:rPr>
          <w:color w:val="000000"/>
          <w:lang w:val="lt-LT" w:eastAsia="lt-LT" w:bidi="lt-LT"/>
        </w:rPr>
        <w:t xml:space="preserve">ir </w:t>
      </w:r>
      <w:bookmarkStart w:id="257" w:name="Buk_236"/>
      <w:r w:rsidR="00376E30" w:rsidRPr="00001F7B">
        <w:rPr>
          <w:lang w:val="lt-LT" w:eastAsia="lt-LT" w:bidi="lt-LT"/>
        </w:rPr>
        <w:t xml:space="preserve">J. J. </w:t>
      </w:r>
      <w:bookmarkEnd w:id="257"/>
      <w:r w:rsidR="00531623" w:rsidRPr="00CA6EAB">
        <w:rPr>
          <w:color w:val="000000"/>
          <w:lang w:val="lt-LT" w:eastAsia="lt-LT" w:bidi="lt-LT"/>
        </w:rPr>
        <w:t xml:space="preserve">bendravimą iki sutarties pasirašymo. </w:t>
      </w:r>
      <w:r w:rsidR="00531623" w:rsidRPr="00326D4D">
        <w:rPr>
          <w:color w:val="000000"/>
          <w:lang w:val="lt-LT" w:eastAsia="lt-LT" w:bidi="lt-LT"/>
        </w:rPr>
        <w:t xml:space="preserve">Nuosprendyje kaip kaltinimą patvirtinantis </w:t>
      </w:r>
      <w:r w:rsidR="008A3D71">
        <w:rPr>
          <w:color w:val="000000"/>
          <w:lang w:val="lt-LT" w:eastAsia="lt-LT" w:bidi="lt-LT"/>
        </w:rPr>
        <w:t>įrodymas</w:t>
      </w:r>
      <w:r w:rsidR="00531623" w:rsidRPr="00326D4D">
        <w:rPr>
          <w:color w:val="000000"/>
          <w:lang w:val="lt-LT" w:eastAsia="lt-LT" w:bidi="lt-LT"/>
        </w:rPr>
        <w:t xml:space="preserve"> nurodomas ir 2019 m. sausio 28 d. pokalbis, </w:t>
      </w:r>
      <w:r w:rsidR="007C3533">
        <w:rPr>
          <w:color w:val="000000"/>
          <w:lang w:val="lt-LT" w:eastAsia="lt-LT" w:bidi="lt-LT"/>
        </w:rPr>
        <w:t>kuris</w:t>
      </w:r>
      <w:r w:rsidR="0044249B">
        <w:rPr>
          <w:color w:val="000000"/>
          <w:lang w:val="lt-LT" w:eastAsia="lt-LT" w:bidi="lt-LT"/>
        </w:rPr>
        <w:t>,</w:t>
      </w:r>
      <w:r w:rsidR="007C3533">
        <w:rPr>
          <w:color w:val="000000"/>
          <w:lang w:val="lt-LT" w:eastAsia="lt-LT" w:bidi="lt-LT"/>
        </w:rPr>
        <w:t xml:space="preserve"> </w:t>
      </w:r>
      <w:r w:rsidR="00170595">
        <w:rPr>
          <w:color w:val="000000"/>
          <w:lang w:val="lt-LT" w:eastAsia="lt-LT" w:bidi="lt-LT"/>
        </w:rPr>
        <w:t>priešingai</w:t>
      </w:r>
      <w:r w:rsidR="0044249B">
        <w:rPr>
          <w:color w:val="000000"/>
          <w:lang w:val="lt-LT" w:eastAsia="lt-LT" w:bidi="lt-LT"/>
        </w:rPr>
        <w:t>,</w:t>
      </w:r>
      <w:r w:rsidR="00170595">
        <w:rPr>
          <w:color w:val="000000"/>
          <w:lang w:val="lt-LT" w:eastAsia="lt-LT" w:bidi="lt-LT"/>
        </w:rPr>
        <w:t xml:space="preserve"> </w:t>
      </w:r>
      <w:r w:rsidR="007C3533">
        <w:rPr>
          <w:color w:val="000000"/>
          <w:lang w:val="lt-LT" w:eastAsia="lt-LT" w:bidi="lt-LT"/>
        </w:rPr>
        <w:t xml:space="preserve">paneigia, </w:t>
      </w:r>
      <w:r w:rsidR="0044249B">
        <w:rPr>
          <w:color w:val="000000"/>
          <w:lang w:val="lt-LT" w:eastAsia="lt-LT" w:bidi="lt-LT"/>
        </w:rPr>
        <w:t xml:space="preserve">kad </w:t>
      </w:r>
      <w:bookmarkStart w:id="258" w:name="Buk_237"/>
      <w:r w:rsidR="00376E30" w:rsidRPr="00001F7B">
        <w:rPr>
          <w:lang w:val="lt-LT" w:eastAsia="lt-LT" w:bidi="lt-LT"/>
        </w:rPr>
        <w:t xml:space="preserve">J. J. </w:t>
      </w:r>
      <w:bookmarkEnd w:id="258"/>
      <w:r w:rsidR="00531623" w:rsidRPr="007C3533">
        <w:rPr>
          <w:color w:val="000000"/>
          <w:lang w:val="lt-LT" w:eastAsia="lt-LT" w:bidi="lt-LT"/>
        </w:rPr>
        <w:t>būt</w:t>
      </w:r>
      <w:r w:rsidR="007C3533" w:rsidRPr="007C3533">
        <w:rPr>
          <w:color w:val="000000"/>
          <w:lang w:val="lt-LT" w:eastAsia="lt-LT" w:bidi="lt-LT"/>
        </w:rPr>
        <w:t>ų</w:t>
      </w:r>
      <w:r w:rsidR="00531623" w:rsidRPr="007C3533">
        <w:rPr>
          <w:color w:val="000000"/>
          <w:lang w:val="lt-LT" w:eastAsia="lt-LT" w:bidi="lt-LT"/>
        </w:rPr>
        <w:t xml:space="preserve"> dalyvavusi derybose, </w:t>
      </w:r>
      <w:r w:rsidR="00531623" w:rsidRPr="00CA6EAB">
        <w:rPr>
          <w:color w:val="000000"/>
          <w:lang w:val="lt-LT" w:eastAsia="lt-LT" w:bidi="lt-LT"/>
        </w:rPr>
        <w:t>rodo, kad nuteistoji nežinojo apie mero susitarimus, nes honoraro kaina tuo metu nebuvo žinoma ir pačiam merui</w:t>
      </w:r>
      <w:r w:rsidR="00531623" w:rsidRPr="00326D4D">
        <w:rPr>
          <w:color w:val="000000"/>
          <w:lang w:val="lt-LT" w:eastAsia="lt-LT" w:bidi="lt-LT"/>
        </w:rPr>
        <w:t>.</w:t>
      </w:r>
      <w:r w:rsidR="00170595">
        <w:rPr>
          <w:color w:val="000000"/>
          <w:lang w:val="lt-LT" w:eastAsia="lt-LT" w:bidi="lt-LT"/>
        </w:rPr>
        <w:t xml:space="preserve"> Informacija, kad </w:t>
      </w:r>
      <w:bookmarkStart w:id="259" w:name="Buk_67"/>
      <w:r w:rsidR="00376E30" w:rsidRPr="00001F7B">
        <w:rPr>
          <w:lang w:val="lt-LT" w:eastAsia="lt-LT" w:bidi="lt-LT"/>
        </w:rPr>
        <w:t xml:space="preserve">D. B. </w:t>
      </w:r>
      <w:bookmarkEnd w:id="259"/>
      <w:r w:rsidR="00170595" w:rsidRPr="00CA6EAB">
        <w:rPr>
          <w:color w:val="000000"/>
          <w:lang w:val="lt-LT" w:eastAsia="lt-LT" w:bidi="lt-LT"/>
        </w:rPr>
        <w:t xml:space="preserve">ketina </w:t>
      </w:r>
      <w:r w:rsidR="00170595" w:rsidRPr="0073020A">
        <w:rPr>
          <w:color w:val="000000"/>
          <w:lang w:val="lt-LT" w:eastAsia="lt-LT" w:bidi="lt-LT"/>
        </w:rPr>
        <w:t>dal</w:t>
      </w:r>
      <w:r w:rsidR="0073020A" w:rsidRPr="0073020A">
        <w:rPr>
          <w:color w:val="000000"/>
          <w:lang w:val="lt-LT" w:eastAsia="lt-LT" w:bidi="lt-LT"/>
        </w:rPr>
        <w:t>į</w:t>
      </w:r>
      <w:r w:rsidR="00170595" w:rsidRPr="0073020A">
        <w:rPr>
          <w:color w:val="000000"/>
          <w:lang w:val="lt-LT" w:eastAsia="lt-LT" w:bidi="lt-LT"/>
        </w:rPr>
        <w:t xml:space="preserve"> </w:t>
      </w:r>
      <w:r w:rsidR="00170595" w:rsidRPr="00CA6EAB">
        <w:rPr>
          <w:color w:val="000000"/>
          <w:lang w:val="lt-LT" w:eastAsia="lt-LT" w:bidi="lt-LT"/>
        </w:rPr>
        <w:t xml:space="preserve">lėšų už </w:t>
      </w:r>
      <w:bookmarkStart w:id="260" w:name="Buk_142"/>
      <w:r w:rsidR="00376E30" w:rsidRPr="00001F7B">
        <w:rPr>
          <w:lang w:val="lt-LT" w:eastAsia="lt-LT" w:bidi="lt-LT"/>
        </w:rPr>
        <w:t xml:space="preserve">G. P. </w:t>
      </w:r>
      <w:bookmarkEnd w:id="260"/>
      <w:r w:rsidR="00170595" w:rsidRPr="00CA6EAB">
        <w:rPr>
          <w:color w:val="000000"/>
          <w:lang w:val="lt-LT" w:eastAsia="lt-LT" w:bidi="lt-LT"/>
        </w:rPr>
        <w:t>pasirodymą sumokėti grynaisiais pinigais</w:t>
      </w:r>
      <w:r w:rsidR="00672CD1">
        <w:rPr>
          <w:color w:val="000000"/>
          <w:lang w:val="lt-LT" w:eastAsia="lt-LT" w:bidi="lt-LT"/>
        </w:rPr>
        <w:t>,</w:t>
      </w:r>
      <w:r w:rsidR="00170595" w:rsidRPr="00CA6EAB">
        <w:rPr>
          <w:color w:val="000000"/>
          <w:lang w:val="lt-LT" w:eastAsia="lt-LT" w:bidi="lt-LT"/>
        </w:rPr>
        <w:t xml:space="preserve"> </w:t>
      </w:r>
      <w:bookmarkStart w:id="261" w:name="Buk_168"/>
      <w:r w:rsidR="00376E30" w:rsidRPr="00001F7B">
        <w:rPr>
          <w:lang w:val="lt-LT" w:eastAsia="lt-LT" w:bidi="lt-LT"/>
        </w:rPr>
        <w:t xml:space="preserve">J. J. </w:t>
      </w:r>
      <w:bookmarkEnd w:id="261"/>
      <w:r w:rsidR="006F6A31">
        <w:rPr>
          <w:color w:val="000000"/>
          <w:lang w:val="lt-LT" w:eastAsia="lt-LT" w:bidi="lt-LT"/>
        </w:rPr>
        <w:t>tapo</w:t>
      </w:r>
      <w:r w:rsidR="00170595" w:rsidRPr="00CA6EAB">
        <w:rPr>
          <w:color w:val="000000"/>
          <w:lang w:val="lt-LT" w:eastAsia="lt-LT" w:bidi="lt-LT"/>
        </w:rPr>
        <w:t xml:space="preserve"> žinoma tik po to</w:t>
      </w:r>
      <w:r w:rsidR="006F6A31">
        <w:rPr>
          <w:color w:val="000000"/>
          <w:lang w:val="lt-LT" w:eastAsia="lt-LT" w:bidi="lt-LT"/>
        </w:rPr>
        <w:t>,</w:t>
      </w:r>
      <w:r w:rsidR="00170595" w:rsidRPr="00CA6EAB">
        <w:rPr>
          <w:color w:val="000000"/>
          <w:lang w:val="lt-LT" w:eastAsia="lt-LT" w:bidi="lt-LT"/>
        </w:rPr>
        <w:t xml:space="preserve"> kai sutartis </w:t>
      </w:r>
      <w:r w:rsidR="006F6A31">
        <w:rPr>
          <w:color w:val="000000"/>
          <w:lang w:val="lt-LT" w:eastAsia="lt-LT" w:bidi="lt-LT"/>
        </w:rPr>
        <w:t>jau</w:t>
      </w:r>
      <w:r w:rsidR="00170595" w:rsidRPr="00CA6EAB">
        <w:rPr>
          <w:color w:val="000000"/>
          <w:lang w:val="lt-LT" w:eastAsia="lt-LT" w:bidi="lt-LT"/>
        </w:rPr>
        <w:t xml:space="preserve"> buvo pasirašyta.</w:t>
      </w:r>
    </w:p>
    <w:p w14:paraId="0DD1F801" w14:textId="2A51BE0F" w:rsidR="00F24C83" w:rsidRPr="00D00C1A" w:rsidRDefault="00D94A42" w:rsidP="00D00C1A">
      <w:pPr>
        <w:pStyle w:val="Sraopastraipa"/>
        <w:numPr>
          <w:ilvl w:val="0"/>
          <w:numId w:val="13"/>
        </w:numPr>
        <w:tabs>
          <w:tab w:val="left" w:pos="780"/>
        </w:tabs>
        <w:spacing w:after="120"/>
        <w:ind w:left="357" w:hanging="357"/>
        <w:contextualSpacing w:val="0"/>
        <w:jc w:val="both"/>
        <w:rPr>
          <w:lang w:val="lt-LT" w:bidi="lt-LT"/>
        </w:rPr>
      </w:pPr>
      <w:r w:rsidRPr="00845C02">
        <w:rPr>
          <w:lang w:val="lt-LT"/>
        </w:rPr>
        <w:t xml:space="preserve">Kasaciniu skundu </w:t>
      </w:r>
      <w:r w:rsidR="00B251FF" w:rsidRPr="00917326">
        <w:rPr>
          <w:bCs/>
          <w:lang w:val="lt-LT"/>
        </w:rPr>
        <w:t xml:space="preserve">nuteistojo </w:t>
      </w:r>
      <w:bookmarkStart w:id="262" w:name="Buk_100"/>
      <w:r w:rsidR="00376E30" w:rsidRPr="00001F7B">
        <w:rPr>
          <w:bCs/>
          <w:lang w:val="lt-LT"/>
        </w:rPr>
        <w:t xml:space="preserve">D. B. </w:t>
      </w:r>
      <w:bookmarkEnd w:id="262"/>
      <w:r w:rsidR="00B251FF" w:rsidRPr="00917326">
        <w:rPr>
          <w:bCs/>
          <w:lang w:val="lt-LT"/>
        </w:rPr>
        <w:t>gynėjas advokatas G. Marcinkevičius</w:t>
      </w:r>
      <w:r w:rsidR="00B251FF" w:rsidRPr="00190590">
        <w:rPr>
          <w:lang w:val="lt-LT"/>
        </w:rPr>
        <w:t xml:space="preserve"> </w:t>
      </w:r>
      <w:r w:rsidRPr="00845C02">
        <w:rPr>
          <w:lang w:val="lt-LT"/>
        </w:rPr>
        <w:t xml:space="preserve">prašo panaikinti apeliacinės instancijos teismo </w:t>
      </w:r>
      <w:r w:rsidR="002056FA">
        <w:rPr>
          <w:lang w:val="lt-LT"/>
        </w:rPr>
        <w:t xml:space="preserve">nuosprendį ir </w:t>
      </w:r>
      <w:r>
        <w:rPr>
          <w:lang w:val="lt-LT"/>
        </w:rPr>
        <w:t xml:space="preserve">palikti galioti pirmosios instancijos teismo </w:t>
      </w:r>
      <w:r w:rsidR="002056FA">
        <w:rPr>
          <w:lang w:val="lt-LT"/>
        </w:rPr>
        <w:t xml:space="preserve">išteisinamąjį </w:t>
      </w:r>
      <w:r>
        <w:rPr>
          <w:lang w:val="lt-LT"/>
        </w:rPr>
        <w:t>nuosprendį</w:t>
      </w:r>
      <w:r w:rsidR="002056FA">
        <w:rPr>
          <w:lang w:val="lt-LT"/>
        </w:rPr>
        <w:t xml:space="preserve"> be pakeitimų</w:t>
      </w:r>
      <w:r w:rsidRPr="00845C02">
        <w:rPr>
          <w:lang w:val="lt-LT"/>
        </w:rPr>
        <w:t xml:space="preserve">. </w:t>
      </w:r>
      <w:r w:rsidR="00CD7DAD">
        <w:rPr>
          <w:lang w:val="lt-LT"/>
        </w:rPr>
        <w:t>Kasatorius</w:t>
      </w:r>
      <w:r w:rsidRPr="00845C02">
        <w:rPr>
          <w:lang w:val="lt-LT"/>
        </w:rPr>
        <w:t xml:space="preserve"> skunde nurodo:</w:t>
      </w:r>
    </w:p>
    <w:p w14:paraId="431FE054" w14:textId="6DF68E9C" w:rsidR="00090DF3" w:rsidRPr="00846A3D" w:rsidRDefault="00D00C1A" w:rsidP="00846A3D">
      <w:pPr>
        <w:pStyle w:val="Sraopastraipa"/>
        <w:numPr>
          <w:ilvl w:val="1"/>
          <w:numId w:val="13"/>
        </w:numPr>
        <w:spacing w:after="120"/>
        <w:ind w:left="851" w:hanging="494"/>
        <w:contextualSpacing w:val="0"/>
        <w:jc w:val="both"/>
        <w:rPr>
          <w:color w:val="000000"/>
          <w:lang w:val="lt-LT" w:eastAsia="lt-LT" w:bidi="lt-LT"/>
        </w:rPr>
      </w:pPr>
      <w:r>
        <w:rPr>
          <w:color w:val="000000"/>
          <w:lang w:val="lt-LT" w:eastAsia="lt-LT" w:bidi="lt-LT"/>
        </w:rPr>
        <w:t>Apeliacinės instancijos teismas, priimdamas nuosprendį,</w:t>
      </w:r>
      <w:r w:rsidR="00846A3D">
        <w:rPr>
          <w:color w:val="000000"/>
          <w:lang w:val="lt-LT" w:eastAsia="lt-LT" w:bidi="lt-LT"/>
        </w:rPr>
        <w:t xml:space="preserve"> </w:t>
      </w:r>
      <w:r>
        <w:rPr>
          <w:color w:val="000000"/>
          <w:lang w:val="lt-LT" w:eastAsia="lt-LT" w:bidi="lt-LT"/>
        </w:rPr>
        <w:t>pažeidė</w:t>
      </w:r>
      <w:r w:rsidR="00846A3D">
        <w:rPr>
          <w:color w:val="000000"/>
          <w:lang w:val="lt-LT" w:eastAsia="lt-LT" w:bidi="lt-LT"/>
        </w:rPr>
        <w:t xml:space="preserve"> BPK 326,</w:t>
      </w:r>
      <w:r>
        <w:rPr>
          <w:color w:val="000000"/>
          <w:lang w:val="lt-LT" w:eastAsia="lt-LT" w:bidi="lt-LT"/>
        </w:rPr>
        <w:t xml:space="preserve"> </w:t>
      </w:r>
      <w:r w:rsidR="00846A3D">
        <w:rPr>
          <w:color w:val="000000"/>
          <w:lang w:val="lt-LT" w:eastAsia="lt-LT" w:bidi="lt-LT"/>
        </w:rPr>
        <w:t>329,</w:t>
      </w:r>
      <w:r>
        <w:rPr>
          <w:color w:val="000000"/>
          <w:lang w:val="lt-LT" w:eastAsia="lt-LT" w:bidi="lt-LT"/>
        </w:rPr>
        <w:t xml:space="preserve"> </w:t>
      </w:r>
      <w:r w:rsidR="00846A3D">
        <w:rPr>
          <w:color w:val="000000"/>
          <w:lang w:val="lt-LT" w:eastAsia="lt-LT" w:bidi="lt-LT"/>
        </w:rPr>
        <w:t>331</w:t>
      </w:r>
      <w:r>
        <w:rPr>
          <w:color w:val="000000"/>
          <w:lang w:val="lt-LT" w:eastAsia="lt-LT" w:bidi="lt-LT"/>
        </w:rPr>
        <w:t> straipsnių reikalavimus</w:t>
      </w:r>
      <w:r w:rsidR="00846A3D">
        <w:rPr>
          <w:color w:val="000000"/>
          <w:lang w:val="lt-LT" w:eastAsia="lt-LT" w:bidi="lt-LT"/>
        </w:rPr>
        <w:t xml:space="preserve">, nes palikta nepakeista </w:t>
      </w:r>
      <w:r>
        <w:rPr>
          <w:color w:val="000000"/>
          <w:lang w:val="lt-LT" w:eastAsia="lt-LT" w:bidi="lt-LT"/>
        </w:rPr>
        <w:t>pirmosios instancijos teismo</w:t>
      </w:r>
      <w:r w:rsidR="00846A3D">
        <w:rPr>
          <w:color w:val="000000"/>
          <w:lang w:val="lt-LT" w:eastAsia="lt-LT" w:bidi="lt-LT"/>
        </w:rPr>
        <w:t xml:space="preserve"> nuosprendžio dalis iš esmės prieštarauja </w:t>
      </w:r>
      <w:r>
        <w:rPr>
          <w:color w:val="000000"/>
          <w:lang w:val="lt-LT" w:eastAsia="lt-LT" w:bidi="lt-LT"/>
        </w:rPr>
        <w:t xml:space="preserve">skundžiamam nuosprendžiui, šis tampa </w:t>
      </w:r>
      <w:r w:rsidRPr="00F2511F">
        <w:rPr>
          <w:color w:val="000000"/>
          <w:lang w:val="lt-LT" w:eastAsia="lt-LT" w:bidi="lt-LT"/>
        </w:rPr>
        <w:t>nesuprantamas.</w:t>
      </w:r>
      <w:r w:rsidR="00846A3D" w:rsidRPr="00F2511F">
        <w:rPr>
          <w:color w:val="000000"/>
          <w:lang w:val="lt-LT" w:eastAsia="lt-LT" w:bidi="lt-LT"/>
        </w:rPr>
        <w:t xml:space="preserve"> </w:t>
      </w:r>
      <w:r w:rsidRPr="00F2511F">
        <w:rPr>
          <w:color w:val="000000"/>
          <w:lang w:val="lt-LT" w:eastAsia="lt-LT" w:bidi="lt-LT"/>
        </w:rPr>
        <w:t xml:space="preserve">Skundžiamame </w:t>
      </w:r>
      <w:r w:rsidR="00F2511F" w:rsidRPr="00F2511F">
        <w:rPr>
          <w:color w:val="000000"/>
          <w:lang w:val="lt-LT" w:eastAsia="lt-LT" w:bidi="lt-LT"/>
        </w:rPr>
        <w:t xml:space="preserve">nuosprendyje nurodyta, kad </w:t>
      </w:r>
      <w:r w:rsidR="00F61E06" w:rsidRPr="00F2511F">
        <w:rPr>
          <w:lang w:val="lt-LT"/>
        </w:rPr>
        <w:t>kita Panevėžio apygardos teismo 2022</w:t>
      </w:r>
      <w:r w:rsidR="00F2511F" w:rsidRPr="00F2511F">
        <w:rPr>
          <w:lang w:val="lt-LT"/>
        </w:rPr>
        <w:t xml:space="preserve"> m. rugpjūčio 24 d.</w:t>
      </w:r>
      <w:r w:rsidR="00F61E06" w:rsidRPr="00F2511F">
        <w:rPr>
          <w:lang w:val="lt-LT"/>
        </w:rPr>
        <w:t xml:space="preserve"> nuosprendžio </w:t>
      </w:r>
      <w:r w:rsidR="00F2511F" w:rsidRPr="00F2511F">
        <w:rPr>
          <w:lang w:val="lt-LT"/>
        </w:rPr>
        <w:t>dalis</w:t>
      </w:r>
      <w:r w:rsidR="00F61E06" w:rsidRPr="00F2511F">
        <w:rPr>
          <w:lang w:val="lt-LT"/>
        </w:rPr>
        <w:t xml:space="preserve"> </w:t>
      </w:r>
      <w:r w:rsidR="00F2511F" w:rsidRPr="00F2511F">
        <w:rPr>
          <w:lang w:val="lt-LT"/>
        </w:rPr>
        <w:t>palikta nepakeista</w:t>
      </w:r>
      <w:r w:rsidR="00F61E06" w:rsidRPr="00F2511F">
        <w:rPr>
          <w:color w:val="000000"/>
          <w:lang w:val="lt-LT" w:eastAsia="lt-LT" w:bidi="lt-LT"/>
        </w:rPr>
        <w:t xml:space="preserve">. </w:t>
      </w:r>
      <w:r w:rsidR="00DF796F" w:rsidRPr="00F2511F">
        <w:rPr>
          <w:color w:val="000000"/>
          <w:lang w:val="lt-LT" w:eastAsia="lt-LT" w:bidi="lt-LT"/>
        </w:rPr>
        <w:t xml:space="preserve">Esant tokiai rezoliucinei daliai, liko galioti ir </w:t>
      </w:r>
      <w:r w:rsidR="00E63F20">
        <w:rPr>
          <w:color w:val="000000"/>
          <w:lang w:val="lt-LT" w:eastAsia="lt-LT" w:bidi="lt-LT"/>
        </w:rPr>
        <w:t>pirmosios instancijos teismo</w:t>
      </w:r>
      <w:r w:rsidR="00DF796F" w:rsidRPr="00F2511F">
        <w:rPr>
          <w:color w:val="000000"/>
          <w:lang w:val="lt-LT" w:eastAsia="lt-LT" w:bidi="lt-LT"/>
        </w:rPr>
        <w:t xml:space="preserve"> nuosprendžio įžanginė, aprašomoji dalys</w:t>
      </w:r>
      <w:r w:rsidR="00DF796F" w:rsidRPr="00846A3D">
        <w:rPr>
          <w:color w:val="000000"/>
          <w:lang w:val="lt-LT" w:eastAsia="lt-LT" w:bidi="lt-LT"/>
        </w:rPr>
        <w:t>.</w:t>
      </w:r>
      <w:r w:rsidR="00090DF3" w:rsidRPr="00846A3D">
        <w:rPr>
          <w:color w:val="000000"/>
          <w:lang w:val="lt-LT" w:eastAsia="lt-LT" w:bidi="lt-LT"/>
        </w:rPr>
        <w:t xml:space="preserve"> </w:t>
      </w:r>
      <w:r w:rsidR="00E63F20">
        <w:rPr>
          <w:color w:val="000000"/>
          <w:lang w:val="lt-LT" w:eastAsia="lt-LT" w:bidi="lt-LT"/>
        </w:rPr>
        <w:t xml:space="preserve">Taip pat </w:t>
      </w:r>
      <w:r w:rsidR="00090DF3" w:rsidRPr="00846A3D">
        <w:rPr>
          <w:color w:val="000000"/>
          <w:lang w:val="lt-LT" w:eastAsia="lt-LT" w:bidi="lt-LT"/>
        </w:rPr>
        <w:t xml:space="preserve">BPK 329 </w:t>
      </w:r>
      <w:r w:rsidR="00E63F20">
        <w:rPr>
          <w:color w:val="000000"/>
          <w:lang w:val="lt-LT" w:eastAsia="lt-LT" w:bidi="lt-LT"/>
        </w:rPr>
        <w:t xml:space="preserve">straipsnis, </w:t>
      </w:r>
      <w:r w:rsidR="00090DF3" w:rsidRPr="00846A3D">
        <w:rPr>
          <w:color w:val="000000"/>
          <w:lang w:val="lt-LT" w:eastAsia="lt-LT" w:bidi="lt-LT"/>
        </w:rPr>
        <w:t>kuriuo vadovavosi apeliacinės instancijos teismas</w:t>
      </w:r>
      <w:r w:rsidR="000B4709">
        <w:rPr>
          <w:color w:val="000000"/>
          <w:lang w:val="lt-LT" w:eastAsia="lt-LT" w:bidi="lt-LT"/>
        </w:rPr>
        <w:t>,</w:t>
      </w:r>
      <w:r w:rsidR="00090DF3" w:rsidRPr="00846A3D">
        <w:rPr>
          <w:color w:val="000000"/>
          <w:lang w:val="lt-LT" w:eastAsia="lt-LT" w:bidi="lt-LT"/>
        </w:rPr>
        <w:t xml:space="preserve"> nenumato dalies nuosprendžio pakeitimo.</w:t>
      </w:r>
    </w:p>
    <w:p w14:paraId="3F2C817C" w14:textId="50B8D29A" w:rsidR="00B179AB" w:rsidRPr="0030359D" w:rsidRDefault="009002A2" w:rsidP="0030359D">
      <w:pPr>
        <w:pStyle w:val="Sraopastraipa"/>
        <w:numPr>
          <w:ilvl w:val="1"/>
          <w:numId w:val="13"/>
        </w:numPr>
        <w:spacing w:after="120"/>
        <w:ind w:left="851" w:hanging="494"/>
        <w:contextualSpacing w:val="0"/>
        <w:jc w:val="both"/>
        <w:rPr>
          <w:color w:val="000000"/>
          <w:lang w:val="lt-LT" w:eastAsia="lt-LT" w:bidi="lt-LT"/>
        </w:rPr>
      </w:pPr>
      <w:r w:rsidRPr="00B66B60">
        <w:rPr>
          <w:color w:val="000000"/>
          <w:lang w:val="lt-LT" w:eastAsia="lt-LT" w:bidi="lt-LT"/>
        </w:rPr>
        <w:t xml:space="preserve">Pažeisti BPK 20 straipsnio 5 dalies reikalavimai. Bylos nagrinėjimo metu suvaržytos nuteistojo </w:t>
      </w:r>
      <w:bookmarkStart w:id="263" w:name="Buk_101"/>
      <w:r w:rsidR="00376E30" w:rsidRPr="00001F7B">
        <w:rPr>
          <w:lang w:val="lt-LT" w:eastAsia="lt-LT" w:bidi="lt-LT"/>
        </w:rPr>
        <w:t xml:space="preserve">D. B. </w:t>
      </w:r>
      <w:bookmarkEnd w:id="263"/>
      <w:r w:rsidRPr="00B66B60">
        <w:rPr>
          <w:color w:val="000000"/>
          <w:lang w:val="lt-LT" w:eastAsia="lt-LT" w:bidi="lt-LT"/>
        </w:rPr>
        <w:t xml:space="preserve">procesinės teisės, taip pat teismas buvo šališkas, nes nagrinėjo tik </w:t>
      </w:r>
      <w:r w:rsidR="00CD4073" w:rsidRPr="00B66B60">
        <w:rPr>
          <w:color w:val="000000"/>
          <w:lang w:val="lt-LT" w:eastAsia="lt-LT" w:bidi="lt-LT"/>
        </w:rPr>
        <w:t>kaltina</w:t>
      </w:r>
      <w:r w:rsidR="00CD4073">
        <w:rPr>
          <w:color w:val="000000"/>
          <w:lang w:val="lt-LT" w:eastAsia="lt-LT" w:bidi="lt-LT"/>
        </w:rPr>
        <w:t>muosius</w:t>
      </w:r>
      <w:r w:rsidR="00CD4073" w:rsidRPr="00B66B60">
        <w:rPr>
          <w:color w:val="000000"/>
          <w:lang w:val="lt-LT" w:eastAsia="lt-LT" w:bidi="lt-LT"/>
        </w:rPr>
        <w:t xml:space="preserve"> </w:t>
      </w:r>
      <w:r w:rsidRPr="00B66B60">
        <w:rPr>
          <w:color w:val="000000"/>
          <w:lang w:val="lt-LT" w:eastAsia="lt-LT" w:bidi="lt-LT"/>
        </w:rPr>
        <w:t>įrodymus.</w:t>
      </w:r>
      <w:r w:rsidR="00B66B60" w:rsidRPr="00B66B60">
        <w:rPr>
          <w:color w:val="000000"/>
          <w:lang w:val="lt-LT" w:eastAsia="lt-LT" w:bidi="lt-LT"/>
        </w:rPr>
        <w:t xml:space="preserve"> </w:t>
      </w:r>
      <w:r w:rsidR="00B66B60">
        <w:rPr>
          <w:color w:val="000000"/>
          <w:lang w:val="lt-LT" w:eastAsia="lt-LT" w:bidi="lt-LT"/>
        </w:rPr>
        <w:t>Pabaigus ikiteisminį tyrimą, pirmos</w:t>
      </w:r>
      <w:r w:rsidR="00CD4073">
        <w:rPr>
          <w:color w:val="000000"/>
          <w:lang w:val="lt-LT" w:eastAsia="lt-LT" w:bidi="lt-LT"/>
        </w:rPr>
        <w:t>ios</w:t>
      </w:r>
      <w:r w:rsidR="00B66B60">
        <w:rPr>
          <w:color w:val="000000"/>
          <w:lang w:val="lt-LT" w:eastAsia="lt-LT" w:bidi="lt-LT"/>
        </w:rPr>
        <w:t xml:space="preserve"> instancijos teisme ir apeliacinės instancijos teisme gynybos buvo teikiamas prašymas apklausti </w:t>
      </w:r>
      <w:r w:rsidR="00CD4073">
        <w:rPr>
          <w:color w:val="000000"/>
          <w:lang w:val="lt-LT" w:eastAsia="lt-LT" w:bidi="lt-LT"/>
        </w:rPr>
        <w:t xml:space="preserve">kaip liudytojus </w:t>
      </w:r>
      <w:r w:rsidR="00B66B60">
        <w:rPr>
          <w:color w:val="000000"/>
          <w:lang w:val="lt-LT" w:eastAsia="lt-LT" w:bidi="lt-LT"/>
        </w:rPr>
        <w:t xml:space="preserve">2019 m. festivalyje „Stichijos“ prekybininkus, kurie susirašinėjo su </w:t>
      </w:r>
      <w:bookmarkStart w:id="264" w:name="Buk_335"/>
      <w:r w:rsidR="00376E30" w:rsidRPr="00001F7B">
        <w:rPr>
          <w:lang w:val="lt-LT" w:eastAsia="lt-LT" w:bidi="lt-LT"/>
        </w:rPr>
        <w:t xml:space="preserve">V. L. </w:t>
      </w:r>
      <w:bookmarkEnd w:id="264"/>
      <w:r w:rsidR="00B66B60">
        <w:rPr>
          <w:color w:val="000000"/>
          <w:lang w:val="lt-LT" w:eastAsia="lt-LT" w:bidi="lt-LT"/>
        </w:rPr>
        <w:t>el.</w:t>
      </w:r>
      <w:r w:rsidR="00CD4073">
        <w:rPr>
          <w:color w:val="000000"/>
          <w:lang w:val="lt-LT" w:eastAsia="lt-LT" w:bidi="lt-LT"/>
        </w:rPr>
        <w:t> </w:t>
      </w:r>
      <w:r w:rsidR="00B66B60">
        <w:rPr>
          <w:color w:val="000000"/>
          <w:lang w:val="lt-LT" w:eastAsia="lt-LT" w:bidi="lt-LT"/>
        </w:rPr>
        <w:t>paštu ir teikė pavedimais paramą festivaliui per UAB „</w:t>
      </w:r>
      <w:proofErr w:type="spellStart"/>
      <w:r w:rsidR="00B66B60">
        <w:rPr>
          <w:color w:val="000000"/>
          <w:lang w:val="lt-LT" w:eastAsia="lt-LT" w:bidi="lt-LT"/>
        </w:rPr>
        <w:t>Roklava</w:t>
      </w:r>
      <w:proofErr w:type="spellEnd"/>
      <w:r w:rsidR="00B66B60">
        <w:rPr>
          <w:color w:val="000000"/>
          <w:lang w:val="lt-LT" w:eastAsia="lt-LT" w:bidi="lt-LT"/>
        </w:rPr>
        <w:t xml:space="preserve">“ pervedant jai lėšas, kurios būtent buvo inkriminuotos kaip kyšio dalykas </w:t>
      </w:r>
      <w:bookmarkStart w:id="265" w:name="Buk_126"/>
      <w:r w:rsidR="00376E30" w:rsidRPr="00001F7B">
        <w:rPr>
          <w:lang w:val="lt-LT" w:eastAsia="lt-LT" w:bidi="lt-LT"/>
        </w:rPr>
        <w:t xml:space="preserve">D. B. </w:t>
      </w:r>
      <w:bookmarkEnd w:id="265"/>
      <w:r w:rsidR="00B66B60">
        <w:rPr>
          <w:color w:val="000000"/>
          <w:lang w:val="lt-LT" w:eastAsia="lt-LT" w:bidi="lt-LT"/>
        </w:rPr>
        <w:t xml:space="preserve">ir </w:t>
      </w:r>
      <w:bookmarkStart w:id="266" w:name="Buk_169"/>
      <w:r w:rsidR="00376E30" w:rsidRPr="00001F7B">
        <w:rPr>
          <w:lang w:val="lt-LT" w:eastAsia="lt-LT" w:bidi="lt-LT"/>
        </w:rPr>
        <w:t xml:space="preserve">J. J. </w:t>
      </w:r>
      <w:bookmarkEnd w:id="266"/>
      <w:r w:rsidR="00B66B60">
        <w:rPr>
          <w:color w:val="000000"/>
          <w:lang w:val="lt-LT" w:eastAsia="lt-LT" w:bidi="lt-LT"/>
        </w:rPr>
        <w:t xml:space="preserve">iš </w:t>
      </w:r>
      <w:bookmarkStart w:id="267" w:name="Buk_305"/>
      <w:r w:rsidR="00376E30" w:rsidRPr="00001F7B">
        <w:rPr>
          <w:lang w:val="lt-LT" w:eastAsia="lt-LT" w:bidi="lt-LT"/>
        </w:rPr>
        <w:t xml:space="preserve">V. L. </w:t>
      </w:r>
      <w:bookmarkEnd w:id="267"/>
      <w:r w:rsidR="00B66B60">
        <w:rPr>
          <w:color w:val="000000"/>
          <w:lang w:val="lt-LT" w:eastAsia="lt-LT" w:bidi="lt-LT"/>
        </w:rPr>
        <w:t>siekiant paveikti Kupiškio rajono savivaldybės administracijos valstybės tarnautojus ir darbuotojus.</w:t>
      </w:r>
      <w:r w:rsidR="00CE042F" w:rsidRPr="00CE042F">
        <w:rPr>
          <w:color w:val="000000"/>
          <w:lang w:val="lt-LT" w:eastAsia="lt-LT" w:bidi="lt-LT"/>
        </w:rPr>
        <w:t xml:space="preserve"> </w:t>
      </w:r>
      <w:r w:rsidR="00CE042F">
        <w:rPr>
          <w:color w:val="000000"/>
          <w:lang w:val="lt-LT" w:eastAsia="lt-LT" w:bidi="lt-LT"/>
        </w:rPr>
        <w:t>Pirmos</w:t>
      </w:r>
      <w:r w:rsidR="00CD4073">
        <w:rPr>
          <w:color w:val="000000"/>
          <w:lang w:val="lt-LT" w:eastAsia="lt-LT" w:bidi="lt-LT"/>
        </w:rPr>
        <w:t>ios</w:t>
      </w:r>
      <w:r w:rsidR="00CE042F">
        <w:rPr>
          <w:color w:val="000000"/>
          <w:lang w:val="lt-LT" w:eastAsia="lt-LT" w:bidi="lt-LT"/>
        </w:rPr>
        <w:t xml:space="preserve"> instancijos teismas priėmė išteisinamąjį nuosprendį, todėl šis prašymas nebuvo aktualus.</w:t>
      </w:r>
      <w:r w:rsidR="0030359D">
        <w:rPr>
          <w:color w:val="000000"/>
          <w:lang w:val="lt-LT" w:eastAsia="lt-LT" w:bidi="lt-LT"/>
        </w:rPr>
        <w:t xml:space="preserve"> </w:t>
      </w:r>
      <w:r w:rsidR="000C2F75" w:rsidRPr="0030359D">
        <w:rPr>
          <w:color w:val="000000"/>
          <w:lang w:val="lt-LT" w:eastAsia="lt-LT" w:bidi="lt-LT"/>
        </w:rPr>
        <w:t xml:space="preserve">Nagrinėjant bylą apeliacinės instancijos </w:t>
      </w:r>
      <w:r w:rsidR="00CD4073">
        <w:rPr>
          <w:color w:val="000000"/>
          <w:lang w:val="lt-LT" w:eastAsia="lt-LT" w:bidi="lt-LT"/>
        </w:rPr>
        <w:t>teisme</w:t>
      </w:r>
      <w:r w:rsidR="000C2F75" w:rsidRPr="0030359D">
        <w:rPr>
          <w:color w:val="000000"/>
          <w:lang w:val="lt-LT" w:eastAsia="lt-LT" w:bidi="lt-LT"/>
        </w:rPr>
        <w:t>, gynyba teismo prašė įpareigoti prokurorus pagal byloje esantį (8</w:t>
      </w:r>
      <w:r w:rsidR="00CD4073">
        <w:rPr>
          <w:color w:val="000000"/>
          <w:lang w:val="lt-LT" w:eastAsia="lt-LT" w:bidi="lt-LT"/>
        </w:rPr>
        <w:t xml:space="preserve"> </w:t>
      </w:r>
      <w:r w:rsidR="000C2F75" w:rsidRPr="0030359D">
        <w:rPr>
          <w:color w:val="000000"/>
          <w:lang w:val="lt-LT" w:eastAsia="lt-LT" w:bidi="lt-LT"/>
        </w:rPr>
        <w:t>t.</w:t>
      </w:r>
      <w:r w:rsidR="00CD4073">
        <w:rPr>
          <w:color w:val="000000"/>
          <w:lang w:val="lt-LT" w:eastAsia="lt-LT" w:bidi="lt-LT"/>
        </w:rPr>
        <w:t>,</w:t>
      </w:r>
      <w:r w:rsidR="000C2F75" w:rsidRPr="0030359D">
        <w:rPr>
          <w:color w:val="000000"/>
          <w:lang w:val="lt-LT" w:eastAsia="lt-LT" w:bidi="lt-LT"/>
        </w:rPr>
        <w:t xml:space="preserve"> </w:t>
      </w:r>
      <w:r w:rsidR="004F7FBD" w:rsidRPr="0030359D">
        <w:rPr>
          <w:color w:val="000000"/>
          <w:lang w:val="lt-LT" w:eastAsia="lt-LT" w:bidi="lt-LT"/>
        </w:rPr>
        <w:t xml:space="preserve">b. l. </w:t>
      </w:r>
      <w:r w:rsidR="000C2F75" w:rsidRPr="0030359D">
        <w:rPr>
          <w:color w:val="000000"/>
          <w:lang w:val="lt-LT" w:eastAsia="lt-LT" w:bidi="lt-LT"/>
        </w:rPr>
        <w:t>81</w:t>
      </w:r>
      <w:r w:rsidR="004F7FBD" w:rsidRPr="0030359D">
        <w:rPr>
          <w:color w:val="000000"/>
          <w:lang w:val="lt-LT" w:eastAsia="lt-LT" w:bidi="lt-LT"/>
        </w:rPr>
        <w:t>–</w:t>
      </w:r>
      <w:r w:rsidR="000C2F75" w:rsidRPr="0030359D">
        <w:rPr>
          <w:color w:val="000000"/>
          <w:lang w:val="lt-LT" w:eastAsia="lt-LT" w:bidi="lt-LT"/>
        </w:rPr>
        <w:t>169) 2020</w:t>
      </w:r>
      <w:r w:rsidR="004F7FBD" w:rsidRPr="0030359D">
        <w:rPr>
          <w:color w:val="000000"/>
          <w:lang w:val="lt-LT" w:eastAsia="lt-LT" w:bidi="lt-LT"/>
        </w:rPr>
        <w:t xml:space="preserve"> m. balandžio 22 d.</w:t>
      </w:r>
      <w:r w:rsidR="000C2F75" w:rsidRPr="0030359D">
        <w:rPr>
          <w:color w:val="000000"/>
          <w:lang w:val="lt-LT" w:eastAsia="lt-LT" w:bidi="lt-LT"/>
        </w:rPr>
        <w:t xml:space="preserve"> apžiūros protokolą nustatyti ir apklausti </w:t>
      </w:r>
      <w:r w:rsidR="00CD4073">
        <w:rPr>
          <w:color w:val="000000"/>
          <w:lang w:val="lt-LT" w:eastAsia="lt-LT" w:bidi="lt-LT"/>
        </w:rPr>
        <w:t xml:space="preserve">kaip </w:t>
      </w:r>
      <w:r w:rsidR="00CD4073" w:rsidRPr="0030359D">
        <w:rPr>
          <w:color w:val="000000"/>
          <w:lang w:val="lt-LT" w:eastAsia="lt-LT" w:bidi="lt-LT"/>
        </w:rPr>
        <w:t>liudytoj</w:t>
      </w:r>
      <w:r w:rsidR="00CD4073">
        <w:rPr>
          <w:color w:val="000000"/>
          <w:lang w:val="lt-LT" w:eastAsia="lt-LT" w:bidi="lt-LT"/>
        </w:rPr>
        <w:t>u</w:t>
      </w:r>
      <w:r w:rsidR="00CD4073" w:rsidRPr="0030359D">
        <w:rPr>
          <w:color w:val="000000"/>
          <w:lang w:val="lt-LT" w:eastAsia="lt-LT" w:bidi="lt-LT"/>
        </w:rPr>
        <w:t xml:space="preserve">s </w:t>
      </w:r>
      <w:r w:rsidR="000C2F75" w:rsidRPr="0030359D">
        <w:rPr>
          <w:color w:val="000000"/>
          <w:lang w:val="lt-LT" w:eastAsia="lt-LT" w:bidi="lt-LT"/>
        </w:rPr>
        <w:t xml:space="preserve">juridinių asmenų savininkus ir individualius prekybininkus, kurie susirašinėjo su </w:t>
      </w:r>
      <w:bookmarkStart w:id="268" w:name="Buk_336"/>
      <w:r w:rsidR="00376E30" w:rsidRPr="00001F7B">
        <w:rPr>
          <w:lang w:val="lt-LT" w:eastAsia="lt-LT" w:bidi="lt-LT"/>
        </w:rPr>
        <w:t xml:space="preserve">V. L. </w:t>
      </w:r>
      <w:bookmarkEnd w:id="268"/>
      <w:r w:rsidR="000C2F75" w:rsidRPr="0030359D">
        <w:rPr>
          <w:color w:val="000000"/>
          <w:lang w:val="lt-LT" w:eastAsia="lt-LT" w:bidi="lt-LT"/>
        </w:rPr>
        <w:t>e</w:t>
      </w:r>
      <w:r w:rsidR="004F7FBD" w:rsidRPr="0030359D">
        <w:rPr>
          <w:color w:val="000000"/>
          <w:lang w:val="lt-LT" w:eastAsia="lt-LT" w:bidi="lt-LT"/>
        </w:rPr>
        <w:t>l</w:t>
      </w:r>
      <w:r w:rsidR="000C2F75" w:rsidRPr="0030359D">
        <w:rPr>
          <w:color w:val="000000"/>
          <w:lang w:val="lt-LT" w:eastAsia="lt-LT" w:bidi="lt-LT"/>
        </w:rPr>
        <w:t xml:space="preserve">. laiškais ir vėliau teikė paramą festivaliui pervesdami pinigus į UAB </w:t>
      </w:r>
      <w:r w:rsidR="000C2F75" w:rsidRPr="0030359D">
        <w:rPr>
          <w:color w:val="000000"/>
          <w:lang w:val="lt-LT" w:eastAsia="lt-LT" w:bidi="lt-LT"/>
        </w:rPr>
        <w:lastRenderedPageBreak/>
        <w:t>„</w:t>
      </w:r>
      <w:proofErr w:type="spellStart"/>
      <w:r w:rsidR="000C2F75" w:rsidRPr="0030359D">
        <w:rPr>
          <w:color w:val="000000"/>
          <w:lang w:val="lt-LT" w:eastAsia="lt-LT" w:bidi="lt-LT"/>
        </w:rPr>
        <w:t>Roklava</w:t>
      </w:r>
      <w:proofErr w:type="spellEnd"/>
      <w:r w:rsidR="000C2F75" w:rsidRPr="0030359D">
        <w:rPr>
          <w:color w:val="000000"/>
          <w:lang w:val="lt-LT" w:eastAsia="lt-LT" w:bidi="lt-LT"/>
        </w:rPr>
        <w:t>“ sąskaitą, iš kurios jos direktorius ir teikė paramą festivaliui „Stichijos“.</w:t>
      </w:r>
      <w:r w:rsidR="00B71371" w:rsidRPr="0030359D">
        <w:rPr>
          <w:color w:val="000000"/>
          <w:lang w:val="lt-LT" w:eastAsia="lt-LT" w:bidi="lt-LT"/>
        </w:rPr>
        <w:t xml:space="preserve"> </w:t>
      </w:r>
      <w:r w:rsidR="007425A6" w:rsidRPr="0030359D">
        <w:rPr>
          <w:color w:val="000000"/>
          <w:lang w:val="lt-LT" w:eastAsia="lt-LT" w:bidi="lt-LT"/>
        </w:rPr>
        <w:t>Apeliacinis teismas</w:t>
      </w:r>
      <w:r w:rsidR="00CD4073">
        <w:rPr>
          <w:color w:val="000000"/>
          <w:lang w:val="lt-LT" w:eastAsia="lt-LT" w:bidi="lt-LT"/>
        </w:rPr>
        <w:t>,</w:t>
      </w:r>
      <w:r w:rsidR="007425A6" w:rsidRPr="0030359D">
        <w:rPr>
          <w:color w:val="000000"/>
          <w:lang w:val="lt-LT" w:eastAsia="lt-LT" w:bidi="lt-LT"/>
        </w:rPr>
        <w:t xml:space="preserve"> teisminio nagrinėjimo metu atmesdamas prašymus</w:t>
      </w:r>
      <w:r w:rsidR="00CD4073">
        <w:rPr>
          <w:color w:val="000000"/>
          <w:lang w:val="lt-LT" w:eastAsia="lt-LT" w:bidi="lt-LT"/>
        </w:rPr>
        <w:t>,</w:t>
      </w:r>
      <w:r w:rsidR="007425A6" w:rsidRPr="0030359D">
        <w:rPr>
          <w:color w:val="000000"/>
          <w:lang w:val="lt-LT" w:eastAsia="lt-LT" w:bidi="lt-LT"/>
        </w:rPr>
        <w:t xml:space="preserve"> padarė išvadą, kad per UAB „</w:t>
      </w:r>
      <w:proofErr w:type="spellStart"/>
      <w:r w:rsidR="007425A6" w:rsidRPr="0030359D">
        <w:rPr>
          <w:color w:val="000000"/>
          <w:lang w:val="lt-LT" w:eastAsia="lt-LT" w:bidi="lt-LT"/>
        </w:rPr>
        <w:t>Roklava</w:t>
      </w:r>
      <w:proofErr w:type="spellEnd"/>
      <w:r w:rsidR="007425A6" w:rsidRPr="0030359D">
        <w:rPr>
          <w:color w:val="000000"/>
          <w:lang w:val="lt-LT" w:eastAsia="lt-LT" w:bidi="lt-LT"/>
        </w:rPr>
        <w:t>“ buvo gaunama parama festivaliui „Stichijos“, o nuosprendyje tą pačią paramą jau įvardi</w:t>
      </w:r>
      <w:r w:rsidR="00CD4073">
        <w:rPr>
          <w:color w:val="000000"/>
          <w:lang w:val="lt-LT" w:eastAsia="lt-LT" w:bidi="lt-LT"/>
        </w:rPr>
        <w:t>j</w:t>
      </w:r>
      <w:r w:rsidR="007425A6" w:rsidRPr="0030359D">
        <w:rPr>
          <w:color w:val="000000"/>
          <w:lang w:val="lt-LT" w:eastAsia="lt-LT" w:bidi="lt-LT"/>
        </w:rPr>
        <w:t xml:space="preserve">a kaip </w:t>
      </w:r>
      <w:r w:rsidR="00CD4073" w:rsidRPr="0030359D">
        <w:rPr>
          <w:color w:val="000000"/>
          <w:lang w:val="lt-LT" w:eastAsia="lt-LT" w:bidi="lt-LT"/>
        </w:rPr>
        <w:t>kyš</w:t>
      </w:r>
      <w:r w:rsidR="00CD4073">
        <w:rPr>
          <w:color w:val="000000"/>
          <w:lang w:val="lt-LT" w:eastAsia="lt-LT" w:bidi="lt-LT"/>
        </w:rPr>
        <w:t>į</w:t>
      </w:r>
      <w:r w:rsidR="00CD4073" w:rsidRPr="0030359D">
        <w:rPr>
          <w:color w:val="000000"/>
          <w:lang w:val="lt-LT" w:eastAsia="lt-LT" w:bidi="lt-LT"/>
        </w:rPr>
        <w:t xml:space="preserve"> </w:t>
      </w:r>
      <w:r w:rsidR="007425A6" w:rsidRPr="0030359D">
        <w:rPr>
          <w:color w:val="000000"/>
          <w:lang w:val="lt-LT" w:eastAsia="lt-LT" w:bidi="lt-LT"/>
        </w:rPr>
        <w:t xml:space="preserve">ir pinigus kaip kyšio dalyką. Teismas privalėjo apklausti asmenis apie šių pinigų paskirtį, nes tai yra tie patys pinigai, kurie inkriminuoti kaip nusikalstamu būdu gauti </w:t>
      </w:r>
      <w:bookmarkStart w:id="269" w:name="Buk_102"/>
      <w:r w:rsidR="00376E30" w:rsidRPr="00001F7B">
        <w:rPr>
          <w:lang w:val="lt-LT" w:eastAsia="lt-LT" w:bidi="lt-LT"/>
        </w:rPr>
        <w:t xml:space="preserve">D. B. </w:t>
      </w:r>
      <w:bookmarkEnd w:id="269"/>
      <w:r w:rsidR="007425A6" w:rsidRPr="0030359D">
        <w:rPr>
          <w:color w:val="000000"/>
          <w:lang w:val="lt-LT" w:eastAsia="lt-LT" w:bidi="lt-LT"/>
        </w:rPr>
        <w:t xml:space="preserve">ir </w:t>
      </w:r>
      <w:bookmarkStart w:id="270" w:name="Buk_238"/>
      <w:r w:rsidR="00376E30" w:rsidRPr="00001F7B">
        <w:rPr>
          <w:lang w:val="lt-LT" w:eastAsia="lt-LT" w:bidi="lt-LT"/>
        </w:rPr>
        <w:t>J. J.</w:t>
      </w:r>
      <w:bookmarkEnd w:id="270"/>
      <w:r w:rsidR="007425A6" w:rsidRPr="0030359D">
        <w:rPr>
          <w:color w:val="000000"/>
          <w:lang w:val="lt-LT" w:eastAsia="lt-LT" w:bidi="lt-LT"/>
        </w:rPr>
        <w:t>.</w:t>
      </w:r>
    </w:p>
    <w:p w14:paraId="12C65817" w14:textId="10D59B61" w:rsidR="00A5524D" w:rsidRPr="00A5524D" w:rsidRDefault="00B179AB" w:rsidP="00B17534">
      <w:pPr>
        <w:pStyle w:val="Sraopastraipa"/>
        <w:numPr>
          <w:ilvl w:val="1"/>
          <w:numId w:val="13"/>
        </w:numPr>
        <w:spacing w:after="120"/>
        <w:ind w:left="851" w:hanging="494"/>
        <w:contextualSpacing w:val="0"/>
        <w:jc w:val="both"/>
        <w:rPr>
          <w:lang w:val="lt-LT" w:bidi="lt-LT"/>
        </w:rPr>
      </w:pPr>
      <w:r>
        <w:rPr>
          <w:color w:val="000000"/>
          <w:lang w:val="lt-LT" w:eastAsia="lt-LT" w:bidi="lt-LT"/>
        </w:rPr>
        <w:t xml:space="preserve">Nagrinėjant </w:t>
      </w:r>
      <w:r w:rsidRPr="0073020A">
        <w:rPr>
          <w:color w:val="000000"/>
          <w:lang w:val="lt-LT" w:eastAsia="lt-LT" w:bidi="lt-LT"/>
        </w:rPr>
        <w:t>byl</w:t>
      </w:r>
      <w:r w:rsidR="0073020A" w:rsidRPr="0073020A">
        <w:rPr>
          <w:color w:val="000000"/>
          <w:lang w:val="lt-LT" w:eastAsia="lt-LT" w:bidi="lt-LT"/>
        </w:rPr>
        <w:t>ą</w:t>
      </w:r>
      <w:r w:rsidRPr="0073020A">
        <w:rPr>
          <w:color w:val="000000"/>
          <w:lang w:val="lt-LT" w:eastAsia="lt-LT" w:bidi="lt-LT"/>
        </w:rPr>
        <w:t xml:space="preserve"> </w:t>
      </w:r>
      <w:r w:rsidR="00CD4073">
        <w:rPr>
          <w:color w:val="000000"/>
          <w:lang w:val="lt-LT" w:eastAsia="lt-LT" w:bidi="lt-LT"/>
        </w:rPr>
        <w:t xml:space="preserve">apeliacinės instancijos teisme </w:t>
      </w:r>
      <w:r>
        <w:rPr>
          <w:color w:val="000000"/>
          <w:lang w:val="lt-LT" w:eastAsia="lt-LT" w:bidi="lt-LT"/>
        </w:rPr>
        <w:t>2023</w:t>
      </w:r>
      <w:r w:rsidR="00C75AB2">
        <w:rPr>
          <w:color w:val="000000"/>
          <w:lang w:val="lt-LT" w:eastAsia="lt-LT" w:bidi="lt-LT"/>
        </w:rPr>
        <w:t xml:space="preserve"> m. vasario 13 d.</w:t>
      </w:r>
      <w:r>
        <w:rPr>
          <w:color w:val="000000"/>
          <w:lang w:val="lt-LT" w:eastAsia="lt-LT" w:bidi="lt-LT"/>
        </w:rPr>
        <w:t>, apklausus buhalteres apie anoniminės paramos įnešimo faktus 2021</w:t>
      </w:r>
      <w:r w:rsidR="00C75AB2">
        <w:rPr>
          <w:color w:val="000000"/>
          <w:lang w:val="lt-LT" w:eastAsia="lt-LT" w:bidi="lt-LT"/>
        </w:rPr>
        <w:t>–</w:t>
      </w:r>
      <w:r>
        <w:rPr>
          <w:color w:val="000000"/>
          <w:lang w:val="lt-LT" w:eastAsia="lt-LT" w:bidi="lt-LT"/>
        </w:rPr>
        <w:t>2018</w:t>
      </w:r>
      <w:r w:rsidR="00CD4073">
        <w:rPr>
          <w:color w:val="000000"/>
          <w:lang w:val="lt-LT" w:eastAsia="lt-LT" w:bidi="lt-LT"/>
        </w:rPr>
        <w:t xml:space="preserve"> </w:t>
      </w:r>
      <w:r>
        <w:rPr>
          <w:color w:val="000000"/>
          <w:lang w:val="lt-LT" w:eastAsia="lt-LT" w:bidi="lt-LT"/>
        </w:rPr>
        <w:t>m. į Kupiškio r</w:t>
      </w:r>
      <w:r w:rsidR="00CD4073">
        <w:rPr>
          <w:color w:val="000000"/>
          <w:lang w:val="lt-LT" w:eastAsia="lt-LT" w:bidi="lt-LT"/>
        </w:rPr>
        <w:t>ajono</w:t>
      </w:r>
      <w:r>
        <w:rPr>
          <w:color w:val="000000"/>
          <w:lang w:val="lt-LT" w:eastAsia="lt-LT" w:bidi="lt-LT"/>
        </w:rPr>
        <w:t xml:space="preserve"> savivaldybės sąskaitą</w:t>
      </w:r>
      <w:r w:rsidR="00CD4073">
        <w:rPr>
          <w:color w:val="000000"/>
          <w:lang w:val="lt-LT" w:eastAsia="lt-LT" w:bidi="lt-LT"/>
        </w:rPr>
        <w:t>,</w:t>
      </w:r>
      <w:r>
        <w:rPr>
          <w:color w:val="000000"/>
          <w:lang w:val="lt-LT" w:eastAsia="lt-LT" w:bidi="lt-LT"/>
        </w:rPr>
        <w:t xml:space="preserve"> gautus per kaltinamąjį </w:t>
      </w:r>
      <w:bookmarkStart w:id="271" w:name="Buk_45"/>
      <w:r w:rsidR="00376E30" w:rsidRPr="00001F7B">
        <w:rPr>
          <w:lang w:val="lt-LT" w:eastAsia="lt-LT" w:bidi="lt-LT"/>
        </w:rPr>
        <w:t>D. B.</w:t>
      </w:r>
      <w:bookmarkEnd w:id="271"/>
      <w:r w:rsidR="0015210C">
        <w:rPr>
          <w:color w:val="000000"/>
          <w:lang w:val="lt-LT" w:eastAsia="lt-LT" w:bidi="lt-LT"/>
        </w:rPr>
        <w:t>,</w:t>
      </w:r>
      <w:r>
        <w:rPr>
          <w:color w:val="000000"/>
          <w:lang w:val="lt-LT" w:eastAsia="lt-LT" w:bidi="lt-LT"/>
        </w:rPr>
        <w:t xml:space="preserve"> buvo prašoma apklausti Anoniminės paramos apskaičiavimo ir įvertinimo komisijos narius (</w:t>
      </w:r>
      <w:bookmarkStart w:id="272" w:name="Buk_151"/>
      <w:r w:rsidR="00376E30" w:rsidRPr="00001F7B">
        <w:rPr>
          <w:lang w:val="lt-LT" w:eastAsia="lt-LT" w:bidi="lt-LT"/>
        </w:rPr>
        <w:t>J. B.</w:t>
      </w:r>
      <w:bookmarkEnd w:id="272"/>
      <w:r>
        <w:rPr>
          <w:color w:val="000000"/>
          <w:lang w:val="lt-LT" w:eastAsia="lt-LT" w:bidi="lt-LT"/>
        </w:rPr>
        <w:t xml:space="preserve">, </w:t>
      </w:r>
      <w:bookmarkStart w:id="273" w:name="Buk_147"/>
      <w:r w:rsidR="00376E30" w:rsidRPr="00001F7B">
        <w:rPr>
          <w:lang w:val="lt-LT" w:eastAsia="lt-LT" w:bidi="lt-LT"/>
        </w:rPr>
        <w:t>G. S.</w:t>
      </w:r>
      <w:bookmarkEnd w:id="273"/>
      <w:r>
        <w:rPr>
          <w:color w:val="000000"/>
          <w:lang w:val="lt-LT" w:eastAsia="lt-LT" w:bidi="lt-LT"/>
        </w:rPr>
        <w:t xml:space="preserve">, </w:t>
      </w:r>
      <w:bookmarkStart w:id="274" w:name="Buk_150"/>
      <w:r w:rsidR="00376E30" w:rsidRPr="00001F7B">
        <w:rPr>
          <w:lang w:val="lt-LT" w:eastAsia="lt-LT" w:bidi="lt-LT"/>
        </w:rPr>
        <w:t>I. V.</w:t>
      </w:r>
      <w:bookmarkEnd w:id="274"/>
      <w:r>
        <w:rPr>
          <w:color w:val="000000"/>
          <w:lang w:val="lt-LT" w:eastAsia="lt-LT" w:bidi="lt-LT"/>
        </w:rPr>
        <w:t xml:space="preserve">, </w:t>
      </w:r>
      <w:bookmarkStart w:id="275" w:name="Buk_275"/>
      <w:r w:rsidR="00376E30" w:rsidRPr="00001F7B">
        <w:rPr>
          <w:lang w:val="lt-LT" w:eastAsia="lt-LT" w:bidi="lt-LT"/>
        </w:rPr>
        <w:t>V. B.</w:t>
      </w:r>
      <w:bookmarkEnd w:id="275"/>
      <w:r>
        <w:rPr>
          <w:color w:val="000000"/>
          <w:lang w:val="lt-LT" w:eastAsia="lt-LT" w:bidi="lt-LT"/>
        </w:rPr>
        <w:t xml:space="preserve">) bei administracijos direktorių </w:t>
      </w:r>
      <w:bookmarkStart w:id="276" w:name="Buk_273"/>
      <w:r w:rsidR="00376E30" w:rsidRPr="00001F7B">
        <w:rPr>
          <w:lang w:val="lt-LT" w:eastAsia="lt-LT" w:bidi="lt-LT"/>
        </w:rPr>
        <w:t xml:space="preserve">M. M. </w:t>
      </w:r>
      <w:bookmarkEnd w:id="276"/>
      <w:r>
        <w:rPr>
          <w:color w:val="000000"/>
          <w:lang w:val="lt-LT" w:eastAsia="lt-LT" w:bidi="lt-LT"/>
        </w:rPr>
        <w:t xml:space="preserve">ir Kanceliarijos skyriaus vedėją </w:t>
      </w:r>
      <w:bookmarkStart w:id="277" w:name="Buk_149"/>
      <w:r w:rsidR="00376E30" w:rsidRPr="00001F7B">
        <w:rPr>
          <w:lang w:val="lt-LT" w:eastAsia="lt-LT" w:bidi="lt-LT"/>
        </w:rPr>
        <w:t>I. B.</w:t>
      </w:r>
      <w:bookmarkEnd w:id="277"/>
      <w:r w:rsidR="00C40012">
        <w:rPr>
          <w:color w:val="000000"/>
          <w:lang w:val="lt-LT" w:eastAsia="lt-LT" w:bidi="lt-LT"/>
        </w:rPr>
        <w:t>,</w:t>
      </w:r>
      <w:r w:rsidR="00D42E4F">
        <w:rPr>
          <w:color w:val="000000"/>
          <w:lang w:val="lt-LT" w:eastAsia="lt-LT" w:bidi="lt-LT"/>
        </w:rPr>
        <w:t xml:space="preserve"> tačiau teismas t</w:t>
      </w:r>
      <w:r w:rsidR="00CD4073">
        <w:rPr>
          <w:color w:val="000000"/>
          <w:lang w:val="lt-LT" w:eastAsia="lt-LT" w:bidi="lt-LT"/>
        </w:rPr>
        <w:t>ai</w:t>
      </w:r>
      <w:r w:rsidR="00D42E4F">
        <w:rPr>
          <w:color w:val="000000"/>
          <w:lang w:val="lt-LT" w:eastAsia="lt-LT" w:bidi="lt-LT"/>
        </w:rPr>
        <w:t xml:space="preserve"> daryti atsisakė.</w:t>
      </w:r>
      <w:r w:rsidR="000D4315">
        <w:rPr>
          <w:color w:val="000000"/>
          <w:lang w:val="lt-LT" w:eastAsia="lt-LT" w:bidi="lt-LT"/>
        </w:rPr>
        <w:t xml:space="preserve"> </w:t>
      </w:r>
      <w:r w:rsidR="00C40012">
        <w:rPr>
          <w:color w:val="000000"/>
          <w:lang w:val="lt-LT" w:eastAsia="lt-LT" w:bidi="lt-LT"/>
        </w:rPr>
        <w:t>Šie</w:t>
      </w:r>
      <w:r w:rsidR="000D4315">
        <w:rPr>
          <w:color w:val="000000"/>
          <w:lang w:val="lt-LT" w:eastAsia="lt-LT" w:bidi="lt-LT"/>
        </w:rPr>
        <w:t xml:space="preserve"> asmenys aktyviai dalyvavo renkant paramą festivaliui, o direktorius </w:t>
      </w:r>
      <w:bookmarkStart w:id="278" w:name="Buk_274"/>
      <w:r w:rsidR="00376E30" w:rsidRPr="00001F7B">
        <w:rPr>
          <w:lang w:val="lt-LT" w:eastAsia="lt-LT" w:bidi="lt-LT"/>
        </w:rPr>
        <w:t xml:space="preserve">M. M. </w:t>
      </w:r>
      <w:bookmarkEnd w:id="278"/>
      <w:r w:rsidR="000D4315">
        <w:rPr>
          <w:color w:val="000000"/>
          <w:lang w:val="lt-LT" w:eastAsia="lt-LT" w:bidi="lt-LT"/>
        </w:rPr>
        <w:t>2017</w:t>
      </w:r>
      <w:r w:rsidR="004F3A53">
        <w:rPr>
          <w:color w:val="000000"/>
          <w:lang w:val="lt-LT" w:eastAsia="lt-LT" w:bidi="lt-LT"/>
        </w:rPr>
        <w:t xml:space="preserve"> m.</w:t>
      </w:r>
      <w:r w:rsidR="000D4315">
        <w:rPr>
          <w:color w:val="000000"/>
          <w:lang w:val="lt-LT" w:eastAsia="lt-LT" w:bidi="lt-LT"/>
        </w:rPr>
        <w:t>,</w:t>
      </w:r>
      <w:r w:rsidR="00195389">
        <w:rPr>
          <w:color w:val="000000"/>
          <w:lang w:val="lt-LT" w:eastAsia="lt-LT" w:bidi="lt-LT"/>
        </w:rPr>
        <w:t xml:space="preserve"> </w:t>
      </w:r>
      <w:r w:rsidR="000D4315">
        <w:rPr>
          <w:color w:val="000000"/>
          <w:lang w:val="lt-LT" w:eastAsia="lt-LT" w:bidi="lt-LT"/>
        </w:rPr>
        <w:t>2018</w:t>
      </w:r>
      <w:r w:rsidR="005103EA">
        <w:rPr>
          <w:color w:val="000000"/>
          <w:lang w:val="lt-LT" w:eastAsia="lt-LT" w:bidi="lt-LT"/>
        </w:rPr>
        <w:t> </w:t>
      </w:r>
      <w:r w:rsidR="004F3A53">
        <w:rPr>
          <w:color w:val="000000"/>
          <w:lang w:val="lt-LT" w:eastAsia="lt-LT" w:bidi="lt-LT"/>
        </w:rPr>
        <w:t>m.</w:t>
      </w:r>
      <w:r w:rsidR="000D4315">
        <w:rPr>
          <w:color w:val="000000"/>
          <w:lang w:val="lt-LT" w:eastAsia="lt-LT" w:bidi="lt-LT"/>
        </w:rPr>
        <w:t>,</w:t>
      </w:r>
      <w:r w:rsidR="00195389">
        <w:rPr>
          <w:color w:val="000000"/>
          <w:lang w:val="lt-LT" w:eastAsia="lt-LT" w:bidi="lt-LT"/>
        </w:rPr>
        <w:t xml:space="preserve"> </w:t>
      </w:r>
      <w:r w:rsidR="000D4315">
        <w:rPr>
          <w:color w:val="000000"/>
          <w:lang w:val="lt-LT" w:eastAsia="lt-LT" w:bidi="lt-LT"/>
        </w:rPr>
        <w:t>2019</w:t>
      </w:r>
      <w:r w:rsidR="00582D90">
        <w:rPr>
          <w:color w:val="000000"/>
          <w:lang w:val="lt-LT" w:eastAsia="lt-LT" w:bidi="lt-LT"/>
        </w:rPr>
        <w:t xml:space="preserve"> </w:t>
      </w:r>
      <w:r w:rsidR="000D4315">
        <w:rPr>
          <w:color w:val="000000"/>
          <w:lang w:val="lt-LT" w:eastAsia="lt-LT" w:bidi="lt-LT"/>
        </w:rPr>
        <w:t xml:space="preserve">m. buvo festivalio „Stichijos“ komisijos pirmininkas </w:t>
      </w:r>
      <w:r w:rsidR="000432F6">
        <w:rPr>
          <w:color w:val="000000"/>
          <w:lang w:val="lt-LT" w:eastAsia="lt-LT" w:bidi="lt-LT"/>
        </w:rPr>
        <w:t>–</w:t>
      </w:r>
      <w:r w:rsidR="000D4315">
        <w:rPr>
          <w:color w:val="000000"/>
          <w:lang w:val="lt-LT" w:eastAsia="lt-LT" w:bidi="lt-LT"/>
        </w:rPr>
        <w:t xml:space="preserve"> vadovas. Komisijoje buvo 7 nariai, </w:t>
      </w:r>
      <w:r w:rsidR="00CD4073">
        <w:rPr>
          <w:color w:val="000000"/>
          <w:lang w:val="lt-LT" w:eastAsia="lt-LT" w:bidi="lt-LT"/>
        </w:rPr>
        <w:t xml:space="preserve">joje </w:t>
      </w:r>
      <w:r w:rsidR="000D4315">
        <w:rPr>
          <w:color w:val="000000"/>
          <w:lang w:val="lt-LT" w:eastAsia="lt-LT" w:bidi="lt-LT"/>
        </w:rPr>
        <w:t xml:space="preserve">buvo aptariamos renginių sąmatos ir sprendžiami festivalių biudžeto klausimai </w:t>
      </w:r>
      <w:r w:rsidR="00CD4073">
        <w:rPr>
          <w:color w:val="000000"/>
          <w:lang w:val="lt-LT" w:eastAsia="lt-LT" w:bidi="lt-LT"/>
        </w:rPr>
        <w:t xml:space="preserve">bei </w:t>
      </w:r>
      <w:r w:rsidR="000D4315">
        <w:rPr>
          <w:color w:val="000000"/>
          <w:lang w:val="lt-LT" w:eastAsia="lt-LT" w:bidi="lt-LT"/>
        </w:rPr>
        <w:t xml:space="preserve">paramos gavimas. </w:t>
      </w:r>
      <w:bookmarkStart w:id="279" w:name="Buk_239"/>
      <w:r w:rsidR="00376E30" w:rsidRPr="00001F7B">
        <w:rPr>
          <w:lang w:val="lt-LT" w:eastAsia="lt-LT" w:bidi="lt-LT"/>
        </w:rPr>
        <w:t xml:space="preserve">J. J. </w:t>
      </w:r>
      <w:bookmarkEnd w:id="279"/>
      <w:r w:rsidR="000D4315">
        <w:rPr>
          <w:color w:val="000000"/>
          <w:lang w:val="lt-LT" w:eastAsia="lt-LT" w:bidi="lt-LT"/>
        </w:rPr>
        <w:t xml:space="preserve">ir </w:t>
      </w:r>
      <w:bookmarkStart w:id="280" w:name="Buk_68"/>
      <w:r w:rsidR="00376E30" w:rsidRPr="00001F7B">
        <w:rPr>
          <w:lang w:val="lt-LT" w:eastAsia="lt-LT" w:bidi="lt-LT"/>
        </w:rPr>
        <w:t xml:space="preserve">D. B. </w:t>
      </w:r>
      <w:bookmarkEnd w:id="280"/>
      <w:r w:rsidR="000D4315">
        <w:rPr>
          <w:color w:val="000000"/>
          <w:lang w:val="lt-LT" w:eastAsia="lt-LT" w:bidi="lt-LT"/>
        </w:rPr>
        <w:t>savarankiškai nepriiminėjo sprendimų prašyti paramos</w:t>
      </w:r>
      <w:r w:rsidR="00253BD9">
        <w:rPr>
          <w:color w:val="000000"/>
          <w:lang w:val="lt-LT" w:eastAsia="lt-LT" w:bidi="lt-LT"/>
        </w:rPr>
        <w:t xml:space="preserve"> iš</w:t>
      </w:r>
      <w:r w:rsidR="000D4315">
        <w:rPr>
          <w:color w:val="000000"/>
          <w:lang w:val="lt-LT" w:eastAsia="lt-LT" w:bidi="lt-LT"/>
        </w:rPr>
        <w:t xml:space="preserve"> nuosprendyje </w:t>
      </w:r>
      <w:r w:rsidR="00CD4073">
        <w:rPr>
          <w:color w:val="000000"/>
          <w:lang w:val="lt-LT" w:eastAsia="lt-LT" w:bidi="lt-LT"/>
        </w:rPr>
        <w:t xml:space="preserve">įvardijamų </w:t>
      </w:r>
      <w:r w:rsidR="000D4315">
        <w:rPr>
          <w:color w:val="000000"/>
          <w:lang w:val="lt-LT" w:eastAsia="lt-LT" w:bidi="lt-LT"/>
        </w:rPr>
        <w:t>asmenų, kaip kyšio davėjų, o tai buvo kolektyvinis sprendimas daugiau kaip 6</w:t>
      </w:r>
      <w:r w:rsidR="00253BD9">
        <w:rPr>
          <w:color w:val="000000"/>
          <w:lang w:val="lt-LT" w:eastAsia="lt-LT" w:bidi="lt-LT"/>
        </w:rPr>
        <w:t xml:space="preserve"> </w:t>
      </w:r>
      <w:r w:rsidR="000D4315">
        <w:rPr>
          <w:color w:val="000000"/>
          <w:lang w:val="lt-LT" w:eastAsia="lt-LT" w:bidi="lt-LT"/>
        </w:rPr>
        <w:t>mėn.</w:t>
      </w:r>
      <w:r w:rsidR="00253BD9">
        <w:rPr>
          <w:color w:val="000000"/>
          <w:lang w:val="lt-LT" w:eastAsia="lt-LT" w:bidi="lt-LT"/>
        </w:rPr>
        <w:t xml:space="preserve"> prieš</w:t>
      </w:r>
      <w:r w:rsidR="000D4315">
        <w:rPr>
          <w:color w:val="000000"/>
          <w:lang w:val="lt-LT" w:eastAsia="lt-LT" w:bidi="lt-LT"/>
        </w:rPr>
        <w:t xml:space="preserve"> įvykstant renginiui. Apeliacinio teismo sprendime šios faktinės aplinkybės nenurodomos, neanalizuojamos.</w:t>
      </w:r>
    </w:p>
    <w:p w14:paraId="2181DF44" w14:textId="1F780B9F" w:rsidR="00D16FBB" w:rsidRPr="00B44C57" w:rsidRDefault="00D0775D" w:rsidP="00B44C57">
      <w:pPr>
        <w:pStyle w:val="Sraopastraipa"/>
        <w:numPr>
          <w:ilvl w:val="1"/>
          <w:numId w:val="13"/>
        </w:numPr>
        <w:spacing w:after="120"/>
        <w:ind w:left="851" w:hanging="494"/>
        <w:contextualSpacing w:val="0"/>
        <w:jc w:val="both"/>
        <w:rPr>
          <w:lang w:val="lt-LT" w:bidi="lt-LT"/>
        </w:rPr>
      </w:pPr>
      <w:r>
        <w:rPr>
          <w:color w:val="000000"/>
          <w:lang w:val="lt-LT" w:eastAsia="lt-LT" w:bidi="lt-LT"/>
        </w:rPr>
        <w:t>Bylą nagrinėjant pirmos</w:t>
      </w:r>
      <w:r w:rsidR="00CD4073">
        <w:rPr>
          <w:color w:val="000000"/>
          <w:lang w:val="lt-LT" w:eastAsia="lt-LT" w:bidi="lt-LT"/>
        </w:rPr>
        <w:t>ios</w:t>
      </w:r>
      <w:r>
        <w:rPr>
          <w:color w:val="000000"/>
          <w:lang w:val="lt-LT" w:eastAsia="lt-LT" w:bidi="lt-LT"/>
        </w:rPr>
        <w:t xml:space="preserve"> instancijos teisme</w:t>
      </w:r>
      <w:r w:rsidR="00CD4073">
        <w:rPr>
          <w:color w:val="000000"/>
          <w:lang w:val="lt-LT" w:eastAsia="lt-LT" w:bidi="lt-LT"/>
        </w:rPr>
        <w:t>,</w:t>
      </w:r>
      <w:r>
        <w:rPr>
          <w:color w:val="000000"/>
          <w:lang w:val="lt-LT" w:eastAsia="lt-LT" w:bidi="lt-LT"/>
        </w:rPr>
        <w:t xml:space="preserve"> buvo </w:t>
      </w:r>
      <w:r w:rsidRPr="00AB7027">
        <w:rPr>
          <w:color w:val="000000"/>
          <w:lang w:val="lt-LT" w:eastAsia="lt-LT" w:bidi="lt-LT"/>
        </w:rPr>
        <w:t xml:space="preserve">prašoma apklausti </w:t>
      </w:r>
      <w:r w:rsidR="00BB1800" w:rsidRPr="00AB7027">
        <w:rPr>
          <w:color w:val="000000"/>
          <w:lang w:val="lt-LT" w:eastAsia="lt-LT" w:bidi="lt-LT"/>
        </w:rPr>
        <w:t>festivalio „Stichijos“ organizavimo komisijos (komisijoje aptariamos renginių sąmatos, sprendžiami biudžeto klausimai ir paramos gavimas) narius.</w:t>
      </w:r>
      <w:r w:rsidRPr="00AB7027">
        <w:rPr>
          <w:color w:val="000000"/>
          <w:lang w:val="lt-LT" w:eastAsia="lt-LT" w:bidi="lt-LT"/>
        </w:rPr>
        <w:t xml:space="preserve"> Teismas atmetė šį prašymą motyvuodamas,</w:t>
      </w:r>
      <w:r w:rsidR="00D74378" w:rsidRPr="00AB7027">
        <w:rPr>
          <w:color w:val="000000"/>
          <w:lang w:val="lt-LT" w:eastAsia="lt-LT" w:bidi="lt-LT"/>
        </w:rPr>
        <w:t xml:space="preserve"> </w:t>
      </w:r>
      <w:r w:rsidRPr="00AB7027">
        <w:rPr>
          <w:color w:val="000000"/>
          <w:lang w:val="lt-LT" w:eastAsia="lt-LT" w:bidi="lt-LT"/>
        </w:rPr>
        <w:t>kad remsis komisijos protokolais. Apeliaciniam teismui darant kardinaliai priešingas išvadas iš byloje esančių rašytinių įrodymų (renginio organizavimo komisijos protokolų)</w:t>
      </w:r>
      <w:r w:rsidR="00CD4073" w:rsidRPr="00AB7027">
        <w:rPr>
          <w:color w:val="000000"/>
          <w:lang w:val="lt-LT" w:eastAsia="lt-LT" w:bidi="lt-LT"/>
        </w:rPr>
        <w:t>,</w:t>
      </w:r>
      <w:r w:rsidRPr="00AB7027">
        <w:rPr>
          <w:color w:val="000000"/>
          <w:lang w:val="lt-LT" w:eastAsia="lt-LT" w:bidi="lt-LT"/>
        </w:rPr>
        <w:t xml:space="preserve"> buvo būtina apklausti šiuos asmenis apie svarbias faktines bylos aplinkybes</w:t>
      </w:r>
      <w:r w:rsidR="003074A7" w:rsidRPr="00AB7027">
        <w:rPr>
          <w:color w:val="000000"/>
          <w:lang w:val="lt-LT" w:eastAsia="lt-LT" w:bidi="lt-LT"/>
        </w:rPr>
        <w:t>.</w:t>
      </w:r>
      <w:r w:rsidR="00B44C57" w:rsidRPr="00AB7027">
        <w:rPr>
          <w:color w:val="000000"/>
          <w:lang w:val="lt-LT" w:eastAsia="lt-LT" w:bidi="lt-LT"/>
        </w:rPr>
        <w:t xml:space="preserve"> </w:t>
      </w:r>
      <w:r w:rsidR="00D16FBB" w:rsidRPr="00AB7027">
        <w:rPr>
          <w:color w:val="000000"/>
          <w:lang w:val="lt-LT" w:eastAsia="lt-LT" w:bidi="lt-LT"/>
        </w:rPr>
        <w:t>Pirmos</w:t>
      </w:r>
      <w:r w:rsidR="00CD4073" w:rsidRPr="00AB7027">
        <w:rPr>
          <w:color w:val="000000"/>
          <w:lang w:val="lt-LT" w:eastAsia="lt-LT" w:bidi="lt-LT"/>
        </w:rPr>
        <w:t>ios</w:t>
      </w:r>
      <w:r w:rsidR="00D16FBB" w:rsidRPr="00AB7027">
        <w:rPr>
          <w:color w:val="000000"/>
          <w:lang w:val="lt-LT" w:eastAsia="lt-LT" w:bidi="lt-LT"/>
        </w:rPr>
        <w:t xml:space="preserve"> instancijos teisme buvo prašoma apklausti</w:t>
      </w:r>
      <w:r w:rsidR="00CD4073" w:rsidRPr="00AB7027">
        <w:rPr>
          <w:color w:val="000000"/>
          <w:lang w:val="lt-LT" w:eastAsia="lt-LT" w:bidi="lt-LT"/>
        </w:rPr>
        <w:t>,</w:t>
      </w:r>
      <w:r w:rsidR="00D16FBB" w:rsidRPr="00AB7027">
        <w:rPr>
          <w:color w:val="000000"/>
          <w:lang w:val="lt-LT" w:eastAsia="lt-LT" w:bidi="lt-LT"/>
        </w:rPr>
        <w:t xml:space="preserve"> be </w:t>
      </w:r>
      <w:r w:rsidR="00BB1800" w:rsidRPr="00AB7027">
        <w:rPr>
          <w:color w:val="000000"/>
          <w:lang w:val="lt-LT" w:eastAsia="lt-LT" w:bidi="lt-LT"/>
        </w:rPr>
        <w:t>minėtos festivalio organizavimo</w:t>
      </w:r>
      <w:r w:rsidR="00D16FBB" w:rsidRPr="00AB7027">
        <w:rPr>
          <w:color w:val="000000"/>
          <w:lang w:val="lt-LT" w:eastAsia="lt-LT" w:bidi="lt-LT"/>
        </w:rPr>
        <w:t xml:space="preserve"> komisijos</w:t>
      </w:r>
      <w:r w:rsidR="00CD4073" w:rsidRPr="00AB7027">
        <w:rPr>
          <w:color w:val="000000"/>
          <w:lang w:val="lt-LT" w:eastAsia="lt-LT" w:bidi="lt-LT"/>
        </w:rPr>
        <w:t>,</w:t>
      </w:r>
      <w:r w:rsidR="00D16FBB" w:rsidRPr="00AB7027">
        <w:rPr>
          <w:color w:val="000000"/>
          <w:lang w:val="lt-LT" w:eastAsia="lt-LT" w:bidi="lt-LT"/>
        </w:rPr>
        <w:t xml:space="preserve"> ir</w:t>
      </w:r>
      <w:r w:rsidR="00D16FBB" w:rsidRPr="00B44C57">
        <w:rPr>
          <w:color w:val="000000"/>
          <w:lang w:val="lt-LT" w:eastAsia="lt-LT" w:bidi="lt-LT"/>
        </w:rPr>
        <w:t xml:space="preserve"> asmenis, kurie išdavinėjo leidimus prekiauti festivalyje „Stichijos“ 2017</w:t>
      </w:r>
      <w:r w:rsidR="00B44C57">
        <w:rPr>
          <w:color w:val="000000"/>
          <w:lang w:val="lt-LT" w:eastAsia="lt-LT" w:bidi="lt-LT"/>
        </w:rPr>
        <w:t xml:space="preserve"> m.</w:t>
      </w:r>
      <w:r w:rsidR="00D16FBB" w:rsidRPr="00B44C57">
        <w:rPr>
          <w:color w:val="000000"/>
          <w:lang w:val="lt-LT" w:eastAsia="lt-LT" w:bidi="lt-LT"/>
        </w:rPr>
        <w:t>,</w:t>
      </w:r>
      <w:r w:rsidR="00B44C57">
        <w:rPr>
          <w:color w:val="000000"/>
          <w:lang w:val="lt-LT" w:eastAsia="lt-LT" w:bidi="lt-LT"/>
        </w:rPr>
        <w:t xml:space="preserve"> </w:t>
      </w:r>
      <w:r w:rsidR="00D16FBB" w:rsidRPr="00B44C57">
        <w:rPr>
          <w:color w:val="000000"/>
          <w:lang w:val="lt-LT" w:eastAsia="lt-LT" w:bidi="lt-LT"/>
        </w:rPr>
        <w:t>2018</w:t>
      </w:r>
      <w:r w:rsidR="00B44C57">
        <w:rPr>
          <w:color w:val="000000"/>
          <w:lang w:val="lt-LT" w:eastAsia="lt-LT" w:bidi="lt-LT"/>
        </w:rPr>
        <w:t xml:space="preserve"> </w:t>
      </w:r>
      <w:r w:rsidR="00D16FBB" w:rsidRPr="00B44C57">
        <w:rPr>
          <w:color w:val="000000"/>
          <w:lang w:val="lt-LT" w:eastAsia="lt-LT" w:bidi="lt-LT"/>
        </w:rPr>
        <w:t>m. Pirmos</w:t>
      </w:r>
      <w:r w:rsidR="00CD4073">
        <w:rPr>
          <w:color w:val="000000"/>
          <w:lang w:val="lt-LT" w:eastAsia="lt-LT" w:bidi="lt-LT"/>
        </w:rPr>
        <w:t>ios</w:t>
      </w:r>
      <w:r w:rsidR="00D16FBB" w:rsidRPr="00B44C57">
        <w:rPr>
          <w:color w:val="000000"/>
          <w:lang w:val="lt-LT" w:eastAsia="lt-LT" w:bidi="lt-LT"/>
        </w:rPr>
        <w:t xml:space="preserve"> instancijos teismas atmetė šį prašymą ir priėmė išteisinamąjį nuosprendį. </w:t>
      </w:r>
      <w:r w:rsidR="00DC2AA0">
        <w:rPr>
          <w:color w:val="000000"/>
          <w:lang w:val="lt-LT" w:eastAsia="lt-LT" w:bidi="lt-LT"/>
        </w:rPr>
        <w:t>Apeliacinės instancijos teismui</w:t>
      </w:r>
      <w:r w:rsidR="00D16FBB" w:rsidRPr="00B44C57">
        <w:rPr>
          <w:color w:val="000000"/>
          <w:lang w:val="lt-LT" w:eastAsia="lt-LT" w:bidi="lt-LT"/>
        </w:rPr>
        <w:t xml:space="preserve"> priėmus apkaltinamąjį nuosprendį vertinant tas pačias faktines aplinkybes ir darant priešingas išvadas,</w:t>
      </w:r>
      <w:r w:rsidR="00DC2AA0">
        <w:rPr>
          <w:color w:val="000000"/>
          <w:lang w:val="lt-LT" w:eastAsia="lt-LT" w:bidi="lt-LT"/>
        </w:rPr>
        <w:t xml:space="preserve"> </w:t>
      </w:r>
      <w:r w:rsidR="00D16FBB" w:rsidRPr="00B44C57">
        <w:rPr>
          <w:color w:val="000000"/>
          <w:lang w:val="lt-LT" w:eastAsia="lt-LT" w:bidi="lt-LT"/>
        </w:rPr>
        <w:t>šis prašymas</w:t>
      </w:r>
      <w:r w:rsidR="00DC2AA0">
        <w:rPr>
          <w:color w:val="000000"/>
          <w:lang w:val="lt-LT" w:eastAsia="lt-LT" w:bidi="lt-LT"/>
        </w:rPr>
        <w:t xml:space="preserve"> gynybai</w:t>
      </w:r>
      <w:r w:rsidR="00D16FBB" w:rsidRPr="00B44C57">
        <w:rPr>
          <w:color w:val="000000"/>
          <w:lang w:val="lt-LT" w:eastAsia="lt-LT" w:bidi="lt-LT"/>
        </w:rPr>
        <w:t xml:space="preserve"> tapo aktualus</w:t>
      </w:r>
      <w:r w:rsidR="00031080" w:rsidRPr="00B44C57">
        <w:rPr>
          <w:color w:val="000000"/>
          <w:lang w:val="lt-LT" w:eastAsia="lt-LT" w:bidi="lt-LT"/>
        </w:rPr>
        <w:t>.</w:t>
      </w:r>
    </w:p>
    <w:p w14:paraId="435A4EB8" w14:textId="51D79500" w:rsidR="009468A2" w:rsidRPr="005A2E0E" w:rsidRDefault="00803BC7" w:rsidP="005A2E0E">
      <w:pPr>
        <w:pStyle w:val="Sraopastraipa"/>
        <w:numPr>
          <w:ilvl w:val="1"/>
          <w:numId w:val="13"/>
        </w:numPr>
        <w:spacing w:after="120"/>
        <w:ind w:left="851" w:hanging="494"/>
        <w:contextualSpacing w:val="0"/>
        <w:jc w:val="both"/>
        <w:rPr>
          <w:lang w:val="lt-LT" w:bidi="lt-LT"/>
        </w:rPr>
      </w:pPr>
      <w:r>
        <w:rPr>
          <w:color w:val="000000"/>
          <w:lang w:val="lt-LT" w:eastAsia="lt-LT" w:bidi="lt-LT"/>
        </w:rPr>
        <w:t>Nuosprendyje daroma prieštaringa išvada dėl 2019 m. kovo 18 d. sutarties suklastojim</w:t>
      </w:r>
      <w:r w:rsidR="00D17780">
        <w:rPr>
          <w:color w:val="000000"/>
          <w:lang w:val="lt-LT" w:eastAsia="lt-LT" w:bidi="lt-LT"/>
        </w:rPr>
        <w:t xml:space="preserve">o – suderintą sutarties tekstą viena šalis suklastoja, o kita – ne (dokumentą pasirašė </w:t>
      </w:r>
      <w:bookmarkStart w:id="281" w:name="Buk_146"/>
      <w:r w:rsidR="00376E30" w:rsidRPr="00001F7B">
        <w:rPr>
          <w:lang w:val="lt-LT" w:eastAsia="lt-LT" w:bidi="lt-LT"/>
        </w:rPr>
        <w:t xml:space="preserve">G. P. </w:t>
      </w:r>
      <w:bookmarkEnd w:id="281"/>
      <w:r w:rsidR="00D17780">
        <w:rPr>
          <w:color w:val="000000"/>
          <w:lang w:val="lt-LT" w:eastAsia="lt-LT" w:bidi="lt-LT"/>
        </w:rPr>
        <w:t xml:space="preserve">ir </w:t>
      </w:r>
      <w:bookmarkStart w:id="282" w:name="Buk_240"/>
      <w:r w:rsidR="00376E30" w:rsidRPr="00001F7B">
        <w:rPr>
          <w:lang w:val="lt-LT" w:eastAsia="lt-LT" w:bidi="lt-LT"/>
        </w:rPr>
        <w:t>J.</w:t>
      </w:r>
      <w:r w:rsidR="0031388D" w:rsidRPr="00001F7B">
        <w:rPr>
          <w:lang w:val="lt-LT" w:eastAsia="lt-LT" w:bidi="lt-LT"/>
        </w:rPr>
        <w:t> </w:t>
      </w:r>
      <w:r w:rsidR="00376E30" w:rsidRPr="00001F7B">
        <w:rPr>
          <w:lang w:val="lt-LT" w:eastAsia="lt-LT" w:bidi="lt-LT"/>
        </w:rPr>
        <w:t>J.</w:t>
      </w:r>
      <w:bookmarkEnd w:id="282"/>
      <w:r w:rsidR="00556D28">
        <w:rPr>
          <w:color w:val="000000"/>
          <w:lang w:val="lt-LT" w:eastAsia="lt-LT" w:bidi="lt-LT"/>
        </w:rPr>
        <w:t>).</w:t>
      </w:r>
      <w:r w:rsidR="00EA1F97">
        <w:rPr>
          <w:color w:val="000000"/>
          <w:lang w:val="lt-LT" w:eastAsia="lt-LT" w:bidi="lt-LT"/>
        </w:rPr>
        <w:t xml:space="preserve"> K</w:t>
      </w:r>
      <w:r w:rsidR="009468A2" w:rsidRPr="00EA1F97">
        <w:rPr>
          <w:color w:val="000000"/>
          <w:lang w:val="lt-LT" w:eastAsia="lt-LT" w:bidi="lt-LT"/>
        </w:rPr>
        <w:t>altinime nurodyt</w:t>
      </w:r>
      <w:r w:rsidR="00EA1F97">
        <w:rPr>
          <w:color w:val="000000"/>
          <w:lang w:val="lt-LT" w:eastAsia="lt-LT" w:bidi="lt-LT"/>
        </w:rPr>
        <w:t>a</w:t>
      </w:r>
      <w:r w:rsidR="009468A2" w:rsidRPr="00EA1F97">
        <w:rPr>
          <w:color w:val="000000"/>
          <w:lang w:val="lt-LT" w:eastAsia="lt-LT" w:bidi="lt-LT"/>
        </w:rPr>
        <w:t>,</w:t>
      </w:r>
      <w:r w:rsidR="00EA1F97">
        <w:rPr>
          <w:color w:val="000000"/>
          <w:lang w:val="lt-LT" w:eastAsia="lt-LT" w:bidi="lt-LT"/>
        </w:rPr>
        <w:t xml:space="preserve"> </w:t>
      </w:r>
      <w:r w:rsidR="009468A2" w:rsidRPr="00EA1F97">
        <w:rPr>
          <w:color w:val="000000"/>
          <w:lang w:val="lt-LT" w:eastAsia="lt-LT" w:bidi="lt-LT"/>
        </w:rPr>
        <w:t xml:space="preserve">kad </w:t>
      </w:r>
      <w:bookmarkStart w:id="283" w:name="Buk_69"/>
      <w:r w:rsidR="00376E30" w:rsidRPr="00001F7B">
        <w:rPr>
          <w:lang w:val="lt-LT" w:eastAsia="lt-LT" w:bidi="lt-LT"/>
        </w:rPr>
        <w:t xml:space="preserve">D. B. </w:t>
      </w:r>
      <w:bookmarkEnd w:id="283"/>
      <w:r w:rsidR="009468A2" w:rsidRPr="00EA1F97">
        <w:rPr>
          <w:color w:val="000000"/>
          <w:lang w:val="lt-LT" w:eastAsia="lt-LT" w:bidi="lt-LT"/>
        </w:rPr>
        <w:t xml:space="preserve">kurstė suklastoti sutartį </w:t>
      </w:r>
      <w:r w:rsidR="00CD4073" w:rsidRPr="00EA1F97">
        <w:rPr>
          <w:color w:val="000000"/>
          <w:lang w:val="lt-LT" w:eastAsia="lt-LT" w:bidi="lt-LT"/>
        </w:rPr>
        <w:t>laikotarp</w:t>
      </w:r>
      <w:r w:rsidR="00CD4073">
        <w:rPr>
          <w:color w:val="000000"/>
          <w:lang w:val="lt-LT" w:eastAsia="lt-LT" w:bidi="lt-LT"/>
        </w:rPr>
        <w:t>iu</w:t>
      </w:r>
      <w:r w:rsidR="00CD4073" w:rsidRPr="00EA1F97">
        <w:rPr>
          <w:color w:val="000000"/>
          <w:lang w:val="lt-LT" w:eastAsia="lt-LT" w:bidi="lt-LT"/>
        </w:rPr>
        <w:t xml:space="preserve"> </w:t>
      </w:r>
      <w:r w:rsidR="009468A2" w:rsidRPr="00EA1F97">
        <w:rPr>
          <w:color w:val="000000"/>
          <w:lang w:val="lt-LT" w:eastAsia="lt-LT" w:bidi="lt-LT"/>
        </w:rPr>
        <w:t>nuo 2019</w:t>
      </w:r>
      <w:r w:rsidR="00EA1F97">
        <w:rPr>
          <w:color w:val="000000"/>
          <w:lang w:val="lt-LT" w:eastAsia="lt-LT" w:bidi="lt-LT"/>
        </w:rPr>
        <w:t xml:space="preserve"> m. vasario 28 d.</w:t>
      </w:r>
      <w:r w:rsidR="009468A2" w:rsidRPr="00EA1F97">
        <w:rPr>
          <w:color w:val="000000"/>
          <w:lang w:val="lt-LT" w:eastAsia="lt-LT" w:bidi="lt-LT"/>
        </w:rPr>
        <w:t xml:space="preserve"> iki 2019</w:t>
      </w:r>
      <w:r w:rsidR="00EA1F97">
        <w:rPr>
          <w:color w:val="000000"/>
          <w:lang w:val="lt-LT" w:eastAsia="lt-LT" w:bidi="lt-LT"/>
        </w:rPr>
        <w:t xml:space="preserve"> m. liepos 6 d.</w:t>
      </w:r>
      <w:r w:rsidR="009468A2" w:rsidRPr="00EA1F97">
        <w:rPr>
          <w:color w:val="000000"/>
          <w:lang w:val="lt-LT" w:eastAsia="lt-LT" w:bidi="lt-LT"/>
        </w:rPr>
        <w:t xml:space="preserve">, </w:t>
      </w:r>
      <w:r w:rsidR="00CD4073">
        <w:rPr>
          <w:color w:val="000000"/>
          <w:lang w:val="lt-LT" w:eastAsia="lt-LT" w:bidi="lt-LT"/>
        </w:rPr>
        <w:t>o</w:t>
      </w:r>
      <w:r w:rsidR="00CD4073" w:rsidRPr="00EA1F97">
        <w:rPr>
          <w:color w:val="000000"/>
          <w:lang w:val="lt-LT" w:eastAsia="lt-LT" w:bidi="lt-LT"/>
        </w:rPr>
        <w:t xml:space="preserve"> </w:t>
      </w:r>
      <w:r w:rsidR="009468A2" w:rsidRPr="00EA1F97">
        <w:rPr>
          <w:color w:val="000000"/>
          <w:lang w:val="lt-LT" w:eastAsia="lt-LT" w:bidi="lt-LT"/>
        </w:rPr>
        <w:t>inkriminuota</w:t>
      </w:r>
      <w:r w:rsidR="00EA1F97">
        <w:rPr>
          <w:color w:val="000000"/>
          <w:lang w:val="lt-LT" w:eastAsia="lt-LT" w:bidi="lt-LT"/>
        </w:rPr>
        <w:t>s</w:t>
      </w:r>
      <w:r w:rsidR="009468A2" w:rsidRPr="00EA1F97">
        <w:rPr>
          <w:color w:val="000000"/>
          <w:lang w:val="lt-LT" w:eastAsia="lt-LT" w:bidi="lt-LT"/>
        </w:rPr>
        <w:t xml:space="preserve"> sutarties pasirašymas įvyko 2019</w:t>
      </w:r>
      <w:r w:rsidR="00EA1F97">
        <w:rPr>
          <w:color w:val="000000"/>
          <w:lang w:val="lt-LT" w:eastAsia="lt-LT" w:bidi="lt-LT"/>
        </w:rPr>
        <w:t xml:space="preserve"> m. kovo 18 d.</w:t>
      </w:r>
      <w:r w:rsidR="009468A2" w:rsidRPr="00EA1F97">
        <w:rPr>
          <w:color w:val="000000"/>
          <w:lang w:val="lt-LT" w:eastAsia="lt-LT" w:bidi="lt-LT"/>
        </w:rPr>
        <w:t xml:space="preserve"> Šių faktinių aplinkybių neatitikimų apeliacinis teismas sprendime </w:t>
      </w:r>
      <w:r w:rsidR="00EA1F97">
        <w:rPr>
          <w:color w:val="000000"/>
          <w:lang w:val="lt-LT" w:eastAsia="lt-LT" w:bidi="lt-LT"/>
        </w:rPr>
        <w:t>nevertino</w:t>
      </w:r>
      <w:r w:rsidR="009468A2" w:rsidRPr="00EA1F97">
        <w:rPr>
          <w:color w:val="000000"/>
          <w:lang w:val="lt-LT" w:eastAsia="lt-LT" w:bidi="lt-LT"/>
        </w:rPr>
        <w:t>.</w:t>
      </w:r>
      <w:r w:rsidR="005A2E0E">
        <w:rPr>
          <w:color w:val="000000"/>
          <w:lang w:val="lt-LT" w:eastAsia="lt-LT" w:bidi="lt-LT"/>
        </w:rPr>
        <w:t xml:space="preserve"> </w:t>
      </w:r>
      <w:r w:rsidR="009468A2" w:rsidRPr="005A2E0E">
        <w:rPr>
          <w:color w:val="000000"/>
          <w:lang w:val="lt-LT" w:eastAsia="lt-LT" w:bidi="lt-LT"/>
        </w:rPr>
        <w:t>Apeliacinės instancijos teismas</w:t>
      </w:r>
      <w:r w:rsidR="005A2E0E">
        <w:rPr>
          <w:color w:val="000000"/>
          <w:lang w:val="lt-LT" w:eastAsia="lt-LT" w:bidi="lt-LT"/>
        </w:rPr>
        <w:t xml:space="preserve">, </w:t>
      </w:r>
      <w:r w:rsidR="005A2E0E" w:rsidRPr="005A2E0E">
        <w:rPr>
          <w:color w:val="000000"/>
          <w:lang w:val="lt-LT" w:eastAsia="lt-LT" w:bidi="lt-LT"/>
        </w:rPr>
        <w:t>nenagrinėdam</w:t>
      </w:r>
      <w:r w:rsidR="005A2E0E">
        <w:rPr>
          <w:color w:val="000000"/>
          <w:lang w:val="lt-LT" w:eastAsia="lt-LT" w:bidi="lt-LT"/>
        </w:rPr>
        <w:t>as</w:t>
      </w:r>
      <w:r w:rsidR="005A2E0E" w:rsidRPr="005A2E0E">
        <w:rPr>
          <w:color w:val="000000"/>
          <w:lang w:val="lt-LT" w:eastAsia="lt-LT" w:bidi="lt-LT"/>
        </w:rPr>
        <w:t xml:space="preserve"> </w:t>
      </w:r>
      <w:bookmarkStart w:id="284" w:name="Buk_143"/>
      <w:r w:rsidR="00376E30" w:rsidRPr="00001F7B">
        <w:rPr>
          <w:lang w:val="lt-LT" w:eastAsia="lt-LT" w:bidi="lt-LT"/>
        </w:rPr>
        <w:t>G. P.</w:t>
      </w:r>
      <w:bookmarkEnd w:id="284"/>
      <w:r w:rsidR="005A2E0E" w:rsidRPr="005A2E0E">
        <w:rPr>
          <w:color w:val="000000"/>
          <w:lang w:val="lt-LT" w:eastAsia="lt-LT" w:bidi="lt-LT"/>
        </w:rPr>
        <w:t xml:space="preserve">, </w:t>
      </w:r>
      <w:bookmarkStart w:id="285" w:name="Buk_263"/>
      <w:r w:rsidR="00376E30" w:rsidRPr="00001F7B">
        <w:rPr>
          <w:lang w:val="lt-LT" w:eastAsia="lt-LT" w:bidi="lt-LT"/>
        </w:rPr>
        <w:t xml:space="preserve">J. V. </w:t>
      </w:r>
      <w:bookmarkEnd w:id="285"/>
      <w:r w:rsidR="005A2E0E" w:rsidRPr="005A2E0E">
        <w:rPr>
          <w:color w:val="000000"/>
          <w:lang w:val="lt-LT" w:eastAsia="lt-LT" w:bidi="lt-LT"/>
        </w:rPr>
        <w:t>ir kitų muzikantų teisinio tarpusavio santykio</w:t>
      </w:r>
      <w:r w:rsidR="005A2E0E">
        <w:rPr>
          <w:color w:val="000000"/>
          <w:lang w:val="lt-LT" w:eastAsia="lt-LT" w:bidi="lt-LT"/>
        </w:rPr>
        <w:t>,</w:t>
      </w:r>
      <w:r w:rsidR="009468A2" w:rsidRPr="005A2E0E">
        <w:rPr>
          <w:color w:val="000000"/>
          <w:lang w:val="lt-LT" w:eastAsia="lt-LT" w:bidi="lt-LT"/>
        </w:rPr>
        <w:t xml:space="preserve"> padarė priešingas išvadas ir nepagrįstai laikė,</w:t>
      </w:r>
      <w:r w:rsidR="005A2E0E">
        <w:rPr>
          <w:color w:val="000000"/>
          <w:lang w:val="lt-LT" w:eastAsia="lt-LT" w:bidi="lt-LT"/>
        </w:rPr>
        <w:t xml:space="preserve"> </w:t>
      </w:r>
      <w:r w:rsidR="009468A2" w:rsidRPr="005A2E0E">
        <w:rPr>
          <w:color w:val="000000"/>
          <w:lang w:val="lt-LT" w:eastAsia="lt-LT" w:bidi="lt-LT"/>
        </w:rPr>
        <w:t xml:space="preserve">kad </w:t>
      </w:r>
      <w:bookmarkStart w:id="286" w:name="Buk_144"/>
      <w:r w:rsidR="00376E30" w:rsidRPr="00001F7B">
        <w:rPr>
          <w:lang w:val="lt-LT" w:eastAsia="lt-LT" w:bidi="lt-LT"/>
        </w:rPr>
        <w:t xml:space="preserve">G. P. </w:t>
      </w:r>
      <w:bookmarkEnd w:id="286"/>
      <w:r w:rsidR="009468A2" w:rsidRPr="005A2E0E">
        <w:rPr>
          <w:color w:val="000000"/>
          <w:lang w:val="lt-LT" w:eastAsia="lt-LT" w:bidi="lt-LT"/>
        </w:rPr>
        <w:t xml:space="preserve">ir </w:t>
      </w:r>
      <w:bookmarkStart w:id="287" w:name="Buk_241"/>
      <w:r w:rsidR="00376E30" w:rsidRPr="00001F7B">
        <w:rPr>
          <w:lang w:val="lt-LT" w:eastAsia="lt-LT" w:bidi="lt-LT"/>
        </w:rPr>
        <w:t xml:space="preserve">J. J. </w:t>
      </w:r>
      <w:bookmarkEnd w:id="287"/>
      <w:r w:rsidR="009468A2" w:rsidRPr="005A2E0E">
        <w:rPr>
          <w:color w:val="000000"/>
          <w:lang w:val="lt-LT" w:eastAsia="lt-LT" w:bidi="lt-LT"/>
        </w:rPr>
        <w:t>pasirašyta sutartis apima ir kitų darbuotojų veiklą ir honorarą.</w:t>
      </w:r>
      <w:r w:rsidR="002C1388">
        <w:rPr>
          <w:color w:val="000000"/>
          <w:lang w:val="lt-LT" w:eastAsia="lt-LT" w:bidi="lt-LT"/>
        </w:rPr>
        <w:t xml:space="preserve"> Teismas ignoravo BPK 320 straipsnio reikalavimus.</w:t>
      </w:r>
    </w:p>
    <w:p w14:paraId="796C0075" w14:textId="66E9F66E" w:rsidR="00534BA6" w:rsidRPr="00D0119F" w:rsidRDefault="00AC082F" w:rsidP="009D6278">
      <w:pPr>
        <w:pStyle w:val="Sraopastraipa"/>
        <w:numPr>
          <w:ilvl w:val="1"/>
          <w:numId w:val="13"/>
        </w:numPr>
        <w:spacing w:after="120"/>
        <w:ind w:left="851" w:hanging="494"/>
        <w:contextualSpacing w:val="0"/>
        <w:jc w:val="both"/>
        <w:rPr>
          <w:lang w:val="lt-LT" w:bidi="lt-LT"/>
        </w:rPr>
      </w:pPr>
      <w:r w:rsidRPr="00D0119F">
        <w:rPr>
          <w:color w:val="000000"/>
          <w:lang w:val="lt-LT" w:eastAsia="lt-LT" w:bidi="lt-LT"/>
        </w:rPr>
        <w:t xml:space="preserve">Apeliacinės instancijos teismas nepasisakė </w:t>
      </w:r>
      <w:r w:rsidR="008732CF">
        <w:rPr>
          <w:color w:val="000000"/>
          <w:lang w:val="lt-LT" w:eastAsia="lt-LT" w:bidi="lt-LT"/>
        </w:rPr>
        <w:t>dėl</w:t>
      </w:r>
      <w:r w:rsidRPr="00D0119F">
        <w:rPr>
          <w:color w:val="000000"/>
          <w:lang w:val="lt-LT" w:eastAsia="lt-LT" w:bidi="lt-LT"/>
        </w:rPr>
        <w:t xml:space="preserve"> kaltinime nurodyt</w:t>
      </w:r>
      <w:r w:rsidR="008732CF">
        <w:rPr>
          <w:color w:val="000000"/>
          <w:lang w:val="lt-LT" w:eastAsia="lt-LT" w:bidi="lt-LT"/>
        </w:rPr>
        <w:t>o</w:t>
      </w:r>
      <w:r w:rsidRPr="00D0119F">
        <w:rPr>
          <w:color w:val="000000"/>
          <w:lang w:val="lt-LT" w:eastAsia="lt-LT" w:bidi="lt-LT"/>
        </w:rPr>
        <w:t xml:space="preserve"> Lietuvos Respublikos savivaldos įstatym</w:t>
      </w:r>
      <w:r w:rsidR="008732CF">
        <w:rPr>
          <w:color w:val="000000"/>
          <w:lang w:val="lt-LT" w:eastAsia="lt-LT" w:bidi="lt-LT"/>
        </w:rPr>
        <w:t>o</w:t>
      </w:r>
      <w:r w:rsidRPr="00D0119F">
        <w:rPr>
          <w:color w:val="000000"/>
          <w:lang w:val="lt-LT" w:eastAsia="lt-LT" w:bidi="lt-LT"/>
        </w:rPr>
        <w:t xml:space="preserve">. Taip pat kaltinimuose nurodoma, kad </w:t>
      </w:r>
      <w:bookmarkStart w:id="288" w:name="Buk_70"/>
      <w:r w:rsidR="00376E30" w:rsidRPr="00001F7B">
        <w:rPr>
          <w:lang w:val="lt-LT" w:eastAsia="lt-LT" w:bidi="lt-LT"/>
        </w:rPr>
        <w:t xml:space="preserve">D. B. </w:t>
      </w:r>
      <w:bookmarkEnd w:id="288"/>
      <w:r w:rsidRPr="00D0119F">
        <w:rPr>
          <w:color w:val="000000"/>
          <w:lang w:val="lt-LT" w:eastAsia="lt-LT" w:bidi="lt-LT"/>
        </w:rPr>
        <w:t xml:space="preserve">priėmė kyšį už neteisėtą veikimą, viršijant kompetenciją, tačiau nuosprendyje nėra nurodoma, kuo pasireiškė </w:t>
      </w:r>
      <w:bookmarkStart w:id="289" w:name="Buk_103"/>
      <w:r w:rsidR="00376E30" w:rsidRPr="00001F7B">
        <w:rPr>
          <w:lang w:val="lt-LT" w:eastAsia="lt-LT" w:bidi="lt-LT"/>
        </w:rPr>
        <w:t xml:space="preserve">D. B. </w:t>
      </w:r>
      <w:bookmarkEnd w:id="289"/>
      <w:r w:rsidRPr="00D0119F">
        <w:rPr>
          <w:color w:val="000000"/>
          <w:lang w:val="lt-LT" w:eastAsia="lt-LT" w:bidi="lt-LT"/>
        </w:rPr>
        <w:t>neteisėtas veikimas.</w:t>
      </w:r>
    </w:p>
    <w:p w14:paraId="72B52931" w14:textId="2E7BFEB3" w:rsidR="00273D35" w:rsidRPr="00AA449D" w:rsidRDefault="00FF1FD4" w:rsidP="00B17534">
      <w:pPr>
        <w:pStyle w:val="Sraopastraipa"/>
        <w:numPr>
          <w:ilvl w:val="1"/>
          <w:numId w:val="13"/>
        </w:numPr>
        <w:spacing w:after="120"/>
        <w:ind w:left="851" w:hanging="494"/>
        <w:contextualSpacing w:val="0"/>
        <w:jc w:val="both"/>
        <w:rPr>
          <w:lang w:val="lt-LT" w:bidi="lt-LT"/>
        </w:rPr>
      </w:pPr>
      <w:r w:rsidRPr="00D0119F">
        <w:rPr>
          <w:lang w:val="lt-LT" w:bidi="lt-LT"/>
        </w:rPr>
        <w:t>Apeliacinės instancijos teismas sutapatino paramos ir kyšio sąvokas.</w:t>
      </w:r>
      <w:r w:rsidR="00F361F9" w:rsidRPr="00D0119F">
        <w:rPr>
          <w:lang w:val="lt-LT" w:bidi="lt-LT"/>
        </w:rPr>
        <w:t xml:space="preserve"> </w:t>
      </w:r>
      <w:r w:rsidR="00F361F9">
        <w:rPr>
          <w:color w:val="000000"/>
          <w:lang w:val="lt-LT" w:eastAsia="lt-LT" w:bidi="lt-LT"/>
        </w:rPr>
        <w:t>Kupiškio raj</w:t>
      </w:r>
      <w:r w:rsidR="00CD4073">
        <w:rPr>
          <w:color w:val="000000"/>
          <w:lang w:val="lt-LT" w:eastAsia="lt-LT" w:bidi="lt-LT"/>
        </w:rPr>
        <w:t>ono</w:t>
      </w:r>
      <w:r w:rsidR="00F361F9">
        <w:rPr>
          <w:color w:val="000000"/>
          <w:lang w:val="lt-LT" w:eastAsia="lt-LT" w:bidi="lt-LT"/>
        </w:rPr>
        <w:t xml:space="preserve"> </w:t>
      </w:r>
      <w:r w:rsidR="00CD4073">
        <w:rPr>
          <w:color w:val="000000"/>
          <w:lang w:val="lt-LT" w:eastAsia="lt-LT" w:bidi="lt-LT"/>
        </w:rPr>
        <w:t>s</w:t>
      </w:r>
      <w:r w:rsidR="00F361F9">
        <w:rPr>
          <w:color w:val="000000"/>
          <w:lang w:val="lt-LT" w:eastAsia="lt-LT" w:bidi="lt-LT"/>
        </w:rPr>
        <w:t xml:space="preserve">avivaldybė, Kupiškio rajono savivaldybės administracija ir Kupiškio kultūros centras </w:t>
      </w:r>
      <w:r w:rsidR="00F361F9" w:rsidRPr="00D0119F">
        <w:rPr>
          <w:lang w:val="lt-LT" w:eastAsia="lt-LT" w:bidi="lt-LT"/>
        </w:rPr>
        <w:t xml:space="preserve">yra registruoti paramos gavėjai. </w:t>
      </w:r>
      <w:r w:rsidR="00926668">
        <w:rPr>
          <w:color w:val="000000"/>
          <w:lang w:val="lt-LT" w:eastAsia="lt-LT" w:bidi="lt-LT"/>
        </w:rPr>
        <w:t>Kyšis yra skirtas neteisėtai praturtėti pačiam ar kitiems asmenims, o parama yra skirta visuomenei naudingiems tikslams.</w:t>
      </w:r>
      <w:r w:rsidR="00A40C28" w:rsidRPr="00A40C28">
        <w:rPr>
          <w:color w:val="000000"/>
          <w:lang w:val="lt-LT" w:eastAsia="lt-LT" w:bidi="lt-LT"/>
        </w:rPr>
        <w:t xml:space="preserve"> </w:t>
      </w:r>
      <w:r w:rsidR="00A40C28">
        <w:rPr>
          <w:color w:val="000000"/>
          <w:lang w:val="lt-LT" w:eastAsia="lt-LT" w:bidi="lt-LT"/>
        </w:rPr>
        <w:t xml:space="preserve">Renginio organizatoriai turi teisę savarankiškai pasirinkti šio renginio dalyvius. Šias faktines aplinkybes apeliacinės instancijos </w:t>
      </w:r>
      <w:r w:rsidR="00A40C28" w:rsidRPr="00D0119F">
        <w:rPr>
          <w:lang w:val="lt-LT" w:eastAsia="lt-LT" w:bidi="lt-LT"/>
        </w:rPr>
        <w:t>teismas ignoravo</w:t>
      </w:r>
      <w:r w:rsidR="00D0119F" w:rsidRPr="00D0119F">
        <w:rPr>
          <w:lang w:val="lt-LT" w:eastAsia="lt-LT" w:bidi="lt-LT"/>
        </w:rPr>
        <w:t>, jų</w:t>
      </w:r>
      <w:r w:rsidR="00A40C28" w:rsidRPr="00D0119F">
        <w:rPr>
          <w:lang w:val="lt-LT" w:eastAsia="lt-LT" w:bidi="lt-LT"/>
        </w:rPr>
        <w:t xml:space="preserve"> neaptarė ir tai </w:t>
      </w:r>
      <w:r w:rsidR="00A40C28">
        <w:rPr>
          <w:color w:val="000000"/>
          <w:lang w:val="lt-LT" w:eastAsia="lt-LT" w:bidi="lt-LT"/>
        </w:rPr>
        <w:t>nepagrįstai įvardi</w:t>
      </w:r>
      <w:r w:rsidR="00CD4073">
        <w:rPr>
          <w:color w:val="000000"/>
          <w:lang w:val="lt-LT" w:eastAsia="lt-LT" w:bidi="lt-LT"/>
        </w:rPr>
        <w:t>j</w:t>
      </w:r>
      <w:r w:rsidR="00A40C28">
        <w:rPr>
          <w:color w:val="000000"/>
          <w:lang w:val="lt-LT" w:eastAsia="lt-LT" w:bidi="lt-LT"/>
        </w:rPr>
        <w:t>o kaip kyšio reikalavimą.</w:t>
      </w:r>
    </w:p>
    <w:p w14:paraId="2F077AAD" w14:textId="642E7535" w:rsidR="003C2A13" w:rsidRPr="00A94C49" w:rsidRDefault="003C2A13" w:rsidP="00A94C49">
      <w:pPr>
        <w:pStyle w:val="Sraopastraipa"/>
        <w:numPr>
          <w:ilvl w:val="1"/>
          <w:numId w:val="13"/>
        </w:numPr>
        <w:spacing w:after="120"/>
        <w:ind w:left="851" w:hanging="494"/>
        <w:contextualSpacing w:val="0"/>
        <w:jc w:val="both"/>
        <w:rPr>
          <w:lang w:val="lt-LT" w:bidi="lt-LT"/>
        </w:rPr>
      </w:pPr>
      <w:r w:rsidRPr="00A94C49">
        <w:rPr>
          <w:color w:val="000000"/>
          <w:lang w:val="lt-LT" w:eastAsia="lt-LT" w:bidi="lt-LT"/>
        </w:rPr>
        <w:t xml:space="preserve">2017 m. inkriminuotam nusikaltimui turėjo esminę reikšmę Kupiškio </w:t>
      </w:r>
      <w:r w:rsidR="00CD4073">
        <w:rPr>
          <w:color w:val="000000"/>
          <w:lang w:val="lt-LT" w:eastAsia="lt-LT" w:bidi="lt-LT"/>
        </w:rPr>
        <w:t xml:space="preserve">rajono </w:t>
      </w:r>
      <w:r w:rsidRPr="00A94C49">
        <w:rPr>
          <w:color w:val="000000"/>
          <w:lang w:val="lt-LT" w:eastAsia="lt-LT" w:bidi="lt-LT"/>
        </w:rPr>
        <w:t xml:space="preserve">savivaldybės </w:t>
      </w:r>
      <w:r w:rsidR="00CD4073">
        <w:rPr>
          <w:color w:val="000000"/>
          <w:lang w:val="lt-LT" w:eastAsia="lt-LT" w:bidi="lt-LT"/>
        </w:rPr>
        <w:t>k</w:t>
      </w:r>
      <w:r w:rsidRPr="00A94C49">
        <w:rPr>
          <w:color w:val="000000"/>
          <w:lang w:val="lt-LT" w:eastAsia="lt-LT" w:bidi="lt-LT"/>
        </w:rPr>
        <w:t>ultūros centro ir „F2“ 2017</w:t>
      </w:r>
      <w:r w:rsidR="00A94C49">
        <w:rPr>
          <w:color w:val="000000"/>
          <w:lang w:val="lt-LT" w:eastAsia="lt-LT" w:bidi="lt-LT"/>
        </w:rPr>
        <w:t xml:space="preserve"> m. liepos 27 d.</w:t>
      </w:r>
      <w:r w:rsidRPr="00A94C49">
        <w:rPr>
          <w:color w:val="000000"/>
          <w:lang w:val="lt-LT" w:eastAsia="lt-LT" w:bidi="lt-LT"/>
        </w:rPr>
        <w:t xml:space="preserve"> bendradarbiavimo sutartis 2017/07/27</w:t>
      </w:r>
      <w:r w:rsidR="00233AD9">
        <w:rPr>
          <w:color w:val="000000"/>
          <w:lang w:val="lt-LT" w:eastAsia="lt-LT" w:bidi="lt-LT"/>
        </w:rPr>
        <w:t xml:space="preserve"> </w:t>
      </w:r>
      <w:r w:rsidR="00D23D91">
        <w:rPr>
          <w:color w:val="000000"/>
          <w:lang w:val="lt-LT" w:eastAsia="lt-LT" w:bidi="lt-LT"/>
        </w:rPr>
        <w:t>bei</w:t>
      </w:r>
      <w:r w:rsidR="00D23D91" w:rsidRPr="00A94C49">
        <w:rPr>
          <w:color w:val="000000"/>
          <w:lang w:val="lt-LT" w:eastAsia="lt-LT" w:bidi="lt-LT"/>
        </w:rPr>
        <w:t xml:space="preserve"> </w:t>
      </w:r>
      <w:r w:rsidRPr="00A94C49">
        <w:rPr>
          <w:color w:val="000000"/>
          <w:lang w:val="lt-LT" w:eastAsia="lt-LT" w:bidi="lt-LT"/>
        </w:rPr>
        <w:lastRenderedPageBreak/>
        <w:t>sąmata (4</w:t>
      </w:r>
      <w:r w:rsidR="0076115B">
        <w:rPr>
          <w:color w:val="000000"/>
          <w:lang w:val="lt-LT" w:eastAsia="lt-LT" w:bidi="lt-LT"/>
        </w:rPr>
        <w:t xml:space="preserve"> t.</w:t>
      </w:r>
      <w:r w:rsidR="00D23D91">
        <w:rPr>
          <w:color w:val="000000"/>
          <w:lang w:val="lt-LT" w:eastAsia="lt-LT" w:bidi="lt-LT"/>
        </w:rPr>
        <w:t>,</w:t>
      </w:r>
      <w:r w:rsidR="00233AD9">
        <w:rPr>
          <w:color w:val="000000"/>
          <w:lang w:val="lt-LT" w:eastAsia="lt-LT" w:bidi="lt-LT"/>
        </w:rPr>
        <w:t xml:space="preserve"> </w:t>
      </w:r>
      <w:r w:rsidRPr="00A94C49">
        <w:rPr>
          <w:color w:val="000000"/>
          <w:lang w:val="lt-LT" w:eastAsia="lt-LT" w:bidi="lt-LT"/>
        </w:rPr>
        <w:t>b.1.</w:t>
      </w:r>
      <w:r w:rsidR="00233AD9">
        <w:rPr>
          <w:color w:val="000000"/>
          <w:lang w:val="lt-LT" w:eastAsia="lt-LT" w:bidi="lt-LT"/>
        </w:rPr>
        <w:t> </w:t>
      </w:r>
      <w:r w:rsidRPr="00A94C49">
        <w:rPr>
          <w:color w:val="000000"/>
          <w:lang w:val="lt-LT" w:eastAsia="lt-LT" w:bidi="lt-LT"/>
        </w:rPr>
        <w:t>97</w:t>
      </w:r>
      <w:r w:rsidR="00233AD9">
        <w:rPr>
          <w:color w:val="000000"/>
          <w:lang w:val="lt-LT" w:eastAsia="lt-LT" w:bidi="lt-LT"/>
        </w:rPr>
        <w:t>–</w:t>
      </w:r>
      <w:r w:rsidRPr="00A94C49">
        <w:rPr>
          <w:color w:val="000000"/>
          <w:lang w:val="lt-LT" w:eastAsia="lt-LT" w:bidi="lt-LT"/>
        </w:rPr>
        <w:t>98), 2017</w:t>
      </w:r>
      <w:r w:rsidR="008E45FC">
        <w:rPr>
          <w:color w:val="000000"/>
          <w:lang w:val="lt-LT" w:eastAsia="lt-LT" w:bidi="lt-LT"/>
        </w:rPr>
        <w:t xml:space="preserve"> m. rugpjūčio 23 d.</w:t>
      </w:r>
      <w:r w:rsidRPr="00A94C49">
        <w:rPr>
          <w:color w:val="000000"/>
          <w:lang w:val="lt-LT" w:eastAsia="lt-LT" w:bidi="lt-LT"/>
        </w:rPr>
        <w:t xml:space="preserve"> priedas Nr. 1 prie sutarties (4</w:t>
      </w:r>
      <w:r w:rsidR="005A66E1">
        <w:rPr>
          <w:color w:val="000000"/>
          <w:lang w:val="lt-LT" w:eastAsia="lt-LT" w:bidi="lt-LT"/>
        </w:rPr>
        <w:t xml:space="preserve"> </w:t>
      </w:r>
      <w:r w:rsidRPr="00A94C49">
        <w:rPr>
          <w:color w:val="000000"/>
          <w:lang w:val="lt-LT" w:eastAsia="lt-LT" w:bidi="lt-LT"/>
        </w:rPr>
        <w:t>t.</w:t>
      </w:r>
      <w:r w:rsidR="00D23D91">
        <w:rPr>
          <w:color w:val="000000"/>
          <w:lang w:val="lt-LT" w:eastAsia="lt-LT" w:bidi="lt-LT"/>
        </w:rPr>
        <w:t>,</w:t>
      </w:r>
      <w:r w:rsidRPr="00A94C49">
        <w:rPr>
          <w:color w:val="000000"/>
          <w:lang w:val="lt-LT" w:eastAsia="lt-LT" w:bidi="lt-LT"/>
        </w:rPr>
        <w:t xml:space="preserve"> b.</w:t>
      </w:r>
      <w:r w:rsidR="005A66E1">
        <w:rPr>
          <w:color w:val="000000"/>
          <w:lang w:val="lt-LT" w:eastAsia="lt-LT" w:bidi="lt-LT"/>
        </w:rPr>
        <w:t xml:space="preserve"> </w:t>
      </w:r>
      <w:r w:rsidRPr="00A94C49">
        <w:rPr>
          <w:color w:val="000000"/>
          <w:lang w:val="lt-LT" w:eastAsia="lt-LT" w:bidi="lt-LT"/>
        </w:rPr>
        <w:t>l.</w:t>
      </w:r>
      <w:r w:rsidR="005A66E1">
        <w:rPr>
          <w:color w:val="000000"/>
          <w:lang w:val="lt-LT" w:eastAsia="lt-LT" w:bidi="lt-LT"/>
        </w:rPr>
        <w:t xml:space="preserve"> </w:t>
      </w:r>
      <w:r w:rsidRPr="00A94C49">
        <w:rPr>
          <w:color w:val="000000"/>
          <w:lang w:val="lt-LT" w:eastAsia="lt-LT" w:bidi="lt-LT"/>
        </w:rPr>
        <w:t>88</w:t>
      </w:r>
      <w:r w:rsidR="005A66E1">
        <w:rPr>
          <w:color w:val="000000"/>
          <w:lang w:val="lt-LT" w:eastAsia="lt-LT" w:bidi="lt-LT"/>
        </w:rPr>
        <w:t>–</w:t>
      </w:r>
      <w:r w:rsidRPr="00D0119F">
        <w:rPr>
          <w:lang w:val="lt-LT" w:eastAsia="lt-LT" w:bidi="lt-LT"/>
        </w:rPr>
        <w:t>89)</w:t>
      </w:r>
      <w:r w:rsidR="00D0119F" w:rsidRPr="00D0119F">
        <w:rPr>
          <w:lang w:val="lt-LT" w:eastAsia="lt-LT" w:bidi="lt-LT"/>
        </w:rPr>
        <w:t>,</w:t>
      </w:r>
      <w:r w:rsidR="00515A5A" w:rsidRPr="00D0119F">
        <w:rPr>
          <w:lang w:val="lt-LT" w:eastAsia="lt-LT" w:bidi="lt-LT"/>
        </w:rPr>
        <w:t xml:space="preserve"> </w:t>
      </w:r>
      <w:r w:rsidRPr="00D0119F">
        <w:rPr>
          <w:lang w:val="lt-LT" w:eastAsia="lt-LT" w:bidi="lt-LT"/>
        </w:rPr>
        <w:t>kuri</w:t>
      </w:r>
      <w:r w:rsidR="00D23D91">
        <w:rPr>
          <w:lang w:val="lt-LT" w:eastAsia="lt-LT" w:bidi="lt-LT"/>
        </w:rPr>
        <w:t>u</w:t>
      </w:r>
      <w:r w:rsidRPr="00D0119F">
        <w:rPr>
          <w:lang w:val="lt-LT" w:eastAsia="lt-LT" w:bidi="lt-LT"/>
        </w:rPr>
        <w:t xml:space="preserve">ose </w:t>
      </w:r>
      <w:r w:rsidRPr="00A94C49">
        <w:rPr>
          <w:color w:val="000000"/>
          <w:lang w:val="lt-LT" w:eastAsia="lt-LT" w:bidi="lt-LT"/>
        </w:rPr>
        <w:t xml:space="preserve">buvo patvirtintos šventės organizavimo sąmatos, </w:t>
      </w:r>
      <w:r w:rsidR="00CC1823">
        <w:rPr>
          <w:color w:val="000000"/>
          <w:lang w:val="lt-LT" w:eastAsia="lt-LT" w:bidi="lt-LT"/>
        </w:rPr>
        <w:t>kartu</w:t>
      </w:r>
      <w:r w:rsidRPr="00A94C49">
        <w:rPr>
          <w:color w:val="000000"/>
          <w:lang w:val="lt-LT" w:eastAsia="lt-LT" w:bidi="lt-LT"/>
        </w:rPr>
        <w:t xml:space="preserve"> ir planuojamos paramos pajamos iš UAB „</w:t>
      </w:r>
      <w:proofErr w:type="spellStart"/>
      <w:r w:rsidRPr="00A94C49">
        <w:rPr>
          <w:color w:val="000000"/>
          <w:lang w:val="lt-LT" w:eastAsia="lt-LT" w:bidi="lt-LT"/>
        </w:rPr>
        <w:t>Vipolina</w:t>
      </w:r>
      <w:proofErr w:type="spellEnd"/>
      <w:r w:rsidRPr="00A94C49">
        <w:rPr>
          <w:color w:val="000000"/>
          <w:lang w:val="lt-LT" w:eastAsia="lt-LT" w:bidi="lt-LT"/>
        </w:rPr>
        <w:t>“,</w:t>
      </w:r>
      <w:r w:rsidR="00CC1823">
        <w:rPr>
          <w:color w:val="000000"/>
          <w:lang w:val="lt-LT" w:eastAsia="lt-LT" w:bidi="lt-LT"/>
        </w:rPr>
        <w:t xml:space="preserve"> </w:t>
      </w:r>
      <w:r w:rsidRPr="00A94C49">
        <w:rPr>
          <w:color w:val="000000"/>
          <w:lang w:val="lt-LT" w:eastAsia="lt-LT" w:bidi="lt-LT"/>
        </w:rPr>
        <w:t>UAB „</w:t>
      </w:r>
      <w:r w:rsidR="00F45BD9" w:rsidRPr="00501B00">
        <w:rPr>
          <w:color w:val="000000"/>
          <w:lang w:val="lt-LT" w:eastAsia="lt-LT" w:bidi="lt-LT"/>
        </w:rPr>
        <w:t xml:space="preserve">L </w:t>
      </w:r>
      <w:r w:rsidRPr="00501B00">
        <w:rPr>
          <w:color w:val="000000"/>
          <w:lang w:val="lt-LT" w:eastAsia="lt-LT" w:bidi="lt-LT"/>
        </w:rPr>
        <w:t>klubas</w:t>
      </w:r>
      <w:r w:rsidRPr="00A94C49">
        <w:rPr>
          <w:color w:val="000000"/>
          <w:lang w:val="lt-LT" w:eastAsia="lt-LT" w:bidi="lt-LT"/>
        </w:rPr>
        <w:t>“</w:t>
      </w:r>
      <w:r w:rsidR="00CC1823">
        <w:rPr>
          <w:color w:val="000000"/>
          <w:lang w:val="lt-LT" w:eastAsia="lt-LT" w:bidi="lt-LT"/>
        </w:rPr>
        <w:t>.</w:t>
      </w:r>
      <w:r w:rsidRPr="00A94C49">
        <w:rPr>
          <w:color w:val="000000"/>
          <w:lang w:val="lt-LT" w:eastAsia="lt-LT" w:bidi="lt-LT"/>
        </w:rPr>
        <w:t xml:space="preserve"> Ši sutartis ir priedai įrodo faktines aplinkybes,</w:t>
      </w:r>
      <w:r w:rsidR="003E7922">
        <w:rPr>
          <w:color w:val="000000"/>
          <w:lang w:val="lt-LT" w:eastAsia="lt-LT" w:bidi="lt-LT"/>
        </w:rPr>
        <w:t xml:space="preserve"> </w:t>
      </w:r>
      <w:r w:rsidRPr="00A94C49">
        <w:rPr>
          <w:color w:val="000000"/>
          <w:lang w:val="lt-LT" w:eastAsia="lt-LT" w:bidi="lt-LT"/>
        </w:rPr>
        <w:t>kad jau iki renginio planuota gauti paramą iš kaltinime nurodytų bendrovių ir</w:t>
      </w:r>
      <w:r w:rsidR="00E46C9F">
        <w:rPr>
          <w:color w:val="000000"/>
          <w:lang w:val="lt-LT" w:eastAsia="lt-LT" w:bidi="lt-LT"/>
        </w:rPr>
        <w:t xml:space="preserve"> </w:t>
      </w:r>
      <w:r w:rsidRPr="00A94C49">
        <w:rPr>
          <w:color w:val="000000"/>
          <w:lang w:val="lt-LT" w:eastAsia="lt-LT" w:bidi="lt-LT"/>
        </w:rPr>
        <w:t xml:space="preserve">kad šie pinigai buvo skirstomi šventei ne </w:t>
      </w:r>
      <w:bookmarkStart w:id="290" w:name="Buk_104"/>
      <w:r w:rsidR="00376E30" w:rsidRPr="00001F7B">
        <w:rPr>
          <w:lang w:val="lt-LT" w:eastAsia="lt-LT" w:bidi="lt-LT"/>
        </w:rPr>
        <w:t>D. B.</w:t>
      </w:r>
      <w:bookmarkEnd w:id="290"/>
      <w:r w:rsidRPr="00A94C49">
        <w:rPr>
          <w:color w:val="000000"/>
          <w:lang w:val="lt-LT" w:eastAsia="lt-LT" w:bidi="lt-LT"/>
        </w:rPr>
        <w:t>,</w:t>
      </w:r>
      <w:r w:rsidR="00E526F2">
        <w:rPr>
          <w:color w:val="000000"/>
          <w:lang w:val="lt-LT" w:eastAsia="lt-LT" w:bidi="lt-LT"/>
        </w:rPr>
        <w:t xml:space="preserve"> </w:t>
      </w:r>
      <w:r w:rsidRPr="00A94C49">
        <w:rPr>
          <w:color w:val="000000"/>
          <w:lang w:val="lt-LT" w:eastAsia="lt-LT" w:bidi="lt-LT"/>
        </w:rPr>
        <w:t>o visų renginio organizatorių.</w:t>
      </w:r>
      <w:r w:rsidR="009A79A2" w:rsidRPr="00A94C49">
        <w:rPr>
          <w:color w:val="000000"/>
          <w:lang w:val="lt-LT" w:eastAsia="lt-LT" w:bidi="lt-LT"/>
        </w:rPr>
        <w:t xml:space="preserve"> Apie tai</w:t>
      </w:r>
      <w:r w:rsidR="00FE14C5">
        <w:rPr>
          <w:color w:val="000000"/>
          <w:lang w:val="lt-LT" w:eastAsia="lt-LT" w:bidi="lt-LT"/>
        </w:rPr>
        <w:t xml:space="preserve"> nuosprendyje</w:t>
      </w:r>
      <w:r w:rsidR="009A79A2" w:rsidRPr="00A94C49">
        <w:rPr>
          <w:color w:val="000000"/>
          <w:lang w:val="lt-LT" w:eastAsia="lt-LT" w:bidi="lt-LT"/>
        </w:rPr>
        <w:t xml:space="preserve"> nebuvo pasisakyta.</w:t>
      </w:r>
    </w:p>
    <w:p w14:paraId="3F126AA4" w14:textId="4C1E9267" w:rsidR="00AA449D" w:rsidRPr="00AA449D" w:rsidRDefault="00D23D91" w:rsidP="00B17534">
      <w:pPr>
        <w:pStyle w:val="Sraopastraipa"/>
        <w:numPr>
          <w:ilvl w:val="1"/>
          <w:numId w:val="13"/>
        </w:numPr>
        <w:spacing w:after="120"/>
        <w:ind w:left="851" w:hanging="494"/>
        <w:contextualSpacing w:val="0"/>
        <w:jc w:val="both"/>
        <w:rPr>
          <w:lang w:val="lt-LT" w:bidi="lt-LT"/>
        </w:rPr>
      </w:pPr>
      <w:r>
        <w:rPr>
          <w:color w:val="000000"/>
          <w:lang w:val="lt-LT" w:eastAsia="lt-LT" w:bidi="lt-LT"/>
        </w:rPr>
        <w:t xml:space="preserve">Pinigų </w:t>
      </w:r>
      <w:r w:rsidR="00F67A8A">
        <w:rPr>
          <w:color w:val="000000"/>
          <w:lang w:val="lt-LT" w:eastAsia="lt-LT" w:bidi="lt-LT"/>
        </w:rPr>
        <w:t xml:space="preserve">sumos jau numatytos kaip biudžetinės renginio išlaidos daugiau kaip 6 mėn. iki tariamo </w:t>
      </w:r>
      <w:bookmarkStart w:id="291" w:name="Buk_105"/>
      <w:r w:rsidR="00376E30" w:rsidRPr="00001F7B">
        <w:rPr>
          <w:lang w:val="lt-LT" w:eastAsia="lt-LT" w:bidi="lt-LT"/>
        </w:rPr>
        <w:t xml:space="preserve">D. B. </w:t>
      </w:r>
      <w:bookmarkEnd w:id="291"/>
      <w:r w:rsidR="00F67A8A">
        <w:rPr>
          <w:color w:val="000000"/>
          <w:lang w:val="lt-LT" w:eastAsia="lt-LT" w:bidi="lt-LT"/>
        </w:rPr>
        <w:t>kyšio reikalavimo</w:t>
      </w:r>
      <w:r w:rsidR="001E489D">
        <w:rPr>
          <w:color w:val="000000"/>
          <w:lang w:val="lt-LT" w:eastAsia="lt-LT" w:bidi="lt-LT"/>
        </w:rPr>
        <w:t>.</w:t>
      </w:r>
      <w:r w:rsidR="00F67A8A">
        <w:rPr>
          <w:color w:val="000000"/>
          <w:lang w:val="lt-LT" w:eastAsia="lt-LT" w:bidi="lt-LT"/>
        </w:rPr>
        <w:t xml:space="preserve"> </w:t>
      </w:r>
      <w:r w:rsidR="001E489D">
        <w:rPr>
          <w:color w:val="000000"/>
          <w:lang w:val="lt-LT" w:eastAsia="lt-LT" w:bidi="lt-LT"/>
        </w:rPr>
        <w:t>T</w:t>
      </w:r>
      <w:r w:rsidR="00F67A8A">
        <w:rPr>
          <w:color w:val="000000"/>
          <w:lang w:val="lt-LT" w:eastAsia="lt-LT" w:bidi="lt-LT"/>
        </w:rPr>
        <w:t xml:space="preserve">ai užfiksuota rašytiniuose bylos dokumentuose (renginio biudžeto lentelėse), tačiau </w:t>
      </w:r>
      <w:r w:rsidR="001E489D">
        <w:rPr>
          <w:color w:val="000000"/>
          <w:lang w:val="lt-LT" w:eastAsia="lt-LT" w:bidi="lt-LT"/>
        </w:rPr>
        <w:t>apeliacinės instancijos teismas</w:t>
      </w:r>
      <w:r w:rsidR="00F67A8A">
        <w:rPr>
          <w:color w:val="000000"/>
          <w:lang w:val="lt-LT" w:eastAsia="lt-LT" w:bidi="lt-LT"/>
        </w:rPr>
        <w:t xml:space="preserve"> sprendime </w:t>
      </w:r>
      <w:r w:rsidR="00625E68">
        <w:rPr>
          <w:color w:val="000000"/>
          <w:lang w:val="lt-LT" w:eastAsia="lt-LT" w:bidi="lt-LT"/>
        </w:rPr>
        <w:t>šiais</w:t>
      </w:r>
      <w:r w:rsidR="00F67A8A">
        <w:rPr>
          <w:color w:val="000000"/>
          <w:lang w:val="lt-LT" w:eastAsia="lt-LT" w:bidi="lt-LT"/>
        </w:rPr>
        <w:t xml:space="preserve"> teisinanči</w:t>
      </w:r>
      <w:r w:rsidR="00625E68">
        <w:rPr>
          <w:color w:val="000000"/>
          <w:lang w:val="lt-LT" w:eastAsia="lt-LT" w:bidi="lt-LT"/>
        </w:rPr>
        <w:t>ais</w:t>
      </w:r>
      <w:r w:rsidR="00F67A8A">
        <w:rPr>
          <w:color w:val="000000"/>
          <w:lang w:val="lt-LT" w:eastAsia="lt-LT" w:bidi="lt-LT"/>
        </w:rPr>
        <w:t xml:space="preserve"> </w:t>
      </w:r>
      <w:bookmarkStart w:id="292" w:name="Buk_46"/>
      <w:r w:rsidR="00376E30" w:rsidRPr="00001F7B">
        <w:rPr>
          <w:lang w:val="lt-LT" w:eastAsia="lt-LT" w:bidi="lt-LT"/>
        </w:rPr>
        <w:t xml:space="preserve">D. B. </w:t>
      </w:r>
      <w:bookmarkEnd w:id="292"/>
      <w:r w:rsidR="00F67A8A">
        <w:rPr>
          <w:color w:val="000000"/>
          <w:lang w:val="lt-LT" w:eastAsia="lt-LT" w:bidi="lt-LT"/>
        </w:rPr>
        <w:t>įrodym</w:t>
      </w:r>
      <w:r w:rsidR="00625E68">
        <w:rPr>
          <w:color w:val="000000"/>
          <w:lang w:val="lt-LT" w:eastAsia="lt-LT" w:bidi="lt-LT"/>
        </w:rPr>
        <w:t>ais</w:t>
      </w:r>
      <w:r w:rsidR="00F67A8A">
        <w:rPr>
          <w:color w:val="000000"/>
          <w:lang w:val="lt-LT" w:eastAsia="lt-LT" w:bidi="lt-LT"/>
        </w:rPr>
        <w:t xml:space="preserve"> nesivadovauja</w:t>
      </w:r>
      <w:r w:rsidR="00625E68">
        <w:rPr>
          <w:color w:val="000000"/>
          <w:lang w:val="lt-LT" w:eastAsia="lt-LT" w:bidi="lt-LT"/>
        </w:rPr>
        <w:t>,</w:t>
      </w:r>
      <w:r w:rsidR="00F67A8A">
        <w:rPr>
          <w:color w:val="000000"/>
          <w:lang w:val="lt-LT" w:eastAsia="lt-LT" w:bidi="lt-LT"/>
        </w:rPr>
        <w:t xml:space="preserve"> jų neaptaria</w:t>
      </w:r>
      <w:r w:rsidR="00625E68">
        <w:rPr>
          <w:color w:val="000000"/>
          <w:lang w:val="lt-LT" w:eastAsia="lt-LT" w:bidi="lt-LT"/>
        </w:rPr>
        <w:t>.</w:t>
      </w:r>
    </w:p>
    <w:p w14:paraId="395E69D5" w14:textId="0CE8FE18" w:rsidR="00AA449D" w:rsidRPr="002A741D" w:rsidRDefault="00445B96" w:rsidP="002A741D">
      <w:pPr>
        <w:pStyle w:val="Sraopastraipa"/>
        <w:numPr>
          <w:ilvl w:val="1"/>
          <w:numId w:val="13"/>
        </w:numPr>
        <w:spacing w:after="120"/>
        <w:ind w:left="851" w:hanging="709"/>
        <w:contextualSpacing w:val="0"/>
        <w:jc w:val="both"/>
        <w:rPr>
          <w:color w:val="000000"/>
          <w:lang w:val="lt-LT" w:eastAsia="lt-LT" w:bidi="lt-LT"/>
        </w:rPr>
      </w:pPr>
      <w:r>
        <w:rPr>
          <w:color w:val="000000"/>
          <w:lang w:val="lt-LT" w:eastAsia="lt-LT" w:bidi="lt-LT"/>
        </w:rPr>
        <w:t>Prokuratūra savo tyrime dėl festivalių organizavimo 2017</w:t>
      </w:r>
      <w:r w:rsidR="002A741D">
        <w:rPr>
          <w:color w:val="000000"/>
          <w:lang w:val="lt-LT" w:eastAsia="lt-LT" w:bidi="lt-LT"/>
        </w:rPr>
        <w:t>–</w:t>
      </w:r>
      <w:r>
        <w:rPr>
          <w:color w:val="000000"/>
          <w:lang w:val="lt-LT" w:eastAsia="lt-LT" w:bidi="lt-LT"/>
        </w:rPr>
        <w:t>2019</w:t>
      </w:r>
      <w:r w:rsidR="00703C9D">
        <w:rPr>
          <w:color w:val="000000"/>
          <w:lang w:val="lt-LT" w:eastAsia="lt-LT" w:bidi="lt-LT"/>
        </w:rPr>
        <w:t xml:space="preserve"> </w:t>
      </w:r>
      <w:r>
        <w:rPr>
          <w:color w:val="000000"/>
          <w:lang w:val="lt-LT" w:eastAsia="lt-LT" w:bidi="lt-LT"/>
        </w:rPr>
        <w:t>m. išskiria rėmėjus,</w:t>
      </w:r>
      <w:r w:rsidR="002A741D">
        <w:rPr>
          <w:color w:val="000000"/>
          <w:lang w:val="lt-LT" w:eastAsia="lt-LT" w:bidi="lt-LT"/>
        </w:rPr>
        <w:t xml:space="preserve"> </w:t>
      </w:r>
      <w:r>
        <w:rPr>
          <w:color w:val="000000"/>
          <w:lang w:val="lt-LT" w:eastAsia="lt-LT" w:bidi="lt-LT"/>
        </w:rPr>
        <w:t>kurie yra nepatraukti baudžiamojon atsakomybėn</w:t>
      </w:r>
      <w:r w:rsidR="002A741D">
        <w:rPr>
          <w:color w:val="000000"/>
          <w:lang w:val="lt-LT" w:eastAsia="lt-LT" w:bidi="lt-LT"/>
        </w:rPr>
        <w:t>,</w:t>
      </w:r>
      <w:r>
        <w:rPr>
          <w:color w:val="000000"/>
          <w:lang w:val="lt-LT" w:eastAsia="lt-LT" w:bidi="lt-LT"/>
        </w:rPr>
        <w:t xml:space="preserve"> ir </w:t>
      </w:r>
      <w:r w:rsidR="00D23D91">
        <w:rPr>
          <w:color w:val="000000"/>
          <w:lang w:val="lt-LT" w:eastAsia="lt-LT" w:bidi="lt-LT"/>
        </w:rPr>
        <w:t>rėmėjus</w:t>
      </w:r>
      <w:r w:rsidR="002A741D">
        <w:rPr>
          <w:color w:val="000000"/>
          <w:lang w:val="lt-LT" w:eastAsia="lt-LT" w:bidi="lt-LT"/>
        </w:rPr>
        <w:t>,</w:t>
      </w:r>
      <w:r>
        <w:rPr>
          <w:color w:val="000000"/>
          <w:lang w:val="lt-LT" w:eastAsia="lt-LT" w:bidi="lt-LT"/>
        </w:rPr>
        <w:t xml:space="preserve"> kurie patraukti baudžiamojon atsakomybėn už tuos pačius festivalio rėmimo veiksmus. Taip pat rėmėjus graduoja ir </w:t>
      </w:r>
      <w:r w:rsidR="002A741D">
        <w:rPr>
          <w:color w:val="000000"/>
          <w:lang w:val="lt-LT" w:eastAsia="lt-LT" w:bidi="lt-LT"/>
        </w:rPr>
        <w:t>apeliacinės instancijos teismas skundžiamame nuosprendyje</w:t>
      </w:r>
      <w:r>
        <w:rPr>
          <w:color w:val="000000"/>
          <w:lang w:val="lt-LT" w:eastAsia="lt-LT" w:bidi="lt-LT"/>
        </w:rPr>
        <w:t xml:space="preserve">. </w:t>
      </w:r>
      <w:r w:rsidR="0094239F">
        <w:rPr>
          <w:color w:val="000000"/>
          <w:lang w:val="lt-LT" w:eastAsia="lt-LT" w:bidi="lt-LT"/>
        </w:rPr>
        <w:t xml:space="preserve">Taip pat </w:t>
      </w:r>
      <w:bookmarkStart w:id="293" w:name="Buk_127"/>
      <w:r w:rsidR="00376E30" w:rsidRPr="00001F7B">
        <w:rPr>
          <w:lang w:val="lt-LT" w:eastAsia="lt-LT" w:bidi="lt-LT"/>
        </w:rPr>
        <w:t xml:space="preserve">D. B. </w:t>
      </w:r>
      <w:bookmarkEnd w:id="293"/>
      <w:r>
        <w:rPr>
          <w:color w:val="000000"/>
          <w:lang w:val="lt-LT" w:eastAsia="lt-LT" w:bidi="lt-LT"/>
        </w:rPr>
        <w:t>už dalį rėmimo būdu gautų lėšų inkriminuota nusikalstama veik</w:t>
      </w:r>
      <w:r w:rsidRPr="009C0C9E">
        <w:rPr>
          <w:lang w:val="lt-LT" w:eastAsia="lt-LT" w:bidi="lt-LT"/>
        </w:rPr>
        <w:t>a</w:t>
      </w:r>
      <w:r w:rsidR="00703C9D" w:rsidRPr="009C0C9E">
        <w:rPr>
          <w:lang w:val="lt-LT" w:eastAsia="lt-LT" w:bidi="lt-LT"/>
        </w:rPr>
        <w:t>,</w:t>
      </w:r>
      <w:r w:rsidRPr="009C0C9E">
        <w:rPr>
          <w:lang w:val="lt-LT" w:eastAsia="lt-LT" w:bidi="lt-LT"/>
        </w:rPr>
        <w:t xml:space="preserve"> </w:t>
      </w:r>
      <w:r>
        <w:rPr>
          <w:color w:val="000000"/>
          <w:lang w:val="lt-LT" w:eastAsia="lt-LT" w:bidi="lt-LT"/>
        </w:rPr>
        <w:t xml:space="preserve">už dalį </w:t>
      </w:r>
      <w:r w:rsidR="00D23D91">
        <w:rPr>
          <w:color w:val="000000"/>
          <w:lang w:val="lt-LT" w:eastAsia="lt-LT" w:bidi="lt-LT"/>
        </w:rPr>
        <w:t xml:space="preserve">– </w:t>
      </w:r>
      <w:r>
        <w:rPr>
          <w:color w:val="000000"/>
          <w:lang w:val="lt-LT" w:eastAsia="lt-LT" w:bidi="lt-LT"/>
        </w:rPr>
        <w:t xml:space="preserve">ne. Kokiais kriterijais </w:t>
      </w:r>
      <w:r w:rsidR="00703C9D" w:rsidRPr="00614367">
        <w:rPr>
          <w:color w:val="000000"/>
          <w:lang w:val="lt-LT" w:eastAsia="lt-LT" w:bidi="lt-LT"/>
        </w:rPr>
        <w:t xml:space="preserve">remiantis </w:t>
      </w:r>
      <w:r w:rsidRPr="00614367">
        <w:rPr>
          <w:color w:val="000000"/>
          <w:lang w:val="lt-LT" w:eastAsia="lt-LT" w:bidi="lt-LT"/>
        </w:rPr>
        <w:t>yra padaroma</w:t>
      </w:r>
      <w:r>
        <w:rPr>
          <w:color w:val="000000"/>
          <w:lang w:val="lt-LT" w:eastAsia="lt-LT" w:bidi="lt-LT"/>
        </w:rPr>
        <w:t xml:space="preserve"> ši takoskyra tarp </w:t>
      </w:r>
      <w:r w:rsidR="0094239F">
        <w:rPr>
          <w:color w:val="000000"/>
          <w:lang w:val="lt-LT" w:eastAsia="lt-LT" w:bidi="lt-LT"/>
        </w:rPr>
        <w:t>nusikalstamos veikos</w:t>
      </w:r>
      <w:r>
        <w:rPr>
          <w:color w:val="000000"/>
          <w:lang w:val="lt-LT" w:eastAsia="lt-LT" w:bidi="lt-LT"/>
        </w:rPr>
        <w:t xml:space="preserve"> ir rėmimo</w:t>
      </w:r>
      <w:r w:rsidR="00D23D91">
        <w:rPr>
          <w:color w:val="000000"/>
          <w:lang w:val="lt-LT" w:eastAsia="lt-LT" w:bidi="lt-LT"/>
        </w:rPr>
        <w:t>,</w:t>
      </w:r>
      <w:r>
        <w:rPr>
          <w:color w:val="000000"/>
          <w:lang w:val="lt-LT" w:eastAsia="lt-LT" w:bidi="lt-LT"/>
        </w:rPr>
        <w:t xml:space="preserve"> nuosprendyje nepasisakyta</w:t>
      </w:r>
      <w:r w:rsidR="00BC4CFB">
        <w:rPr>
          <w:color w:val="000000"/>
          <w:lang w:val="lt-LT" w:eastAsia="lt-LT" w:bidi="lt-LT"/>
        </w:rPr>
        <w:t>.</w:t>
      </w:r>
    </w:p>
    <w:p w14:paraId="18A6C261" w14:textId="56071AF2" w:rsidR="00B94CF1" w:rsidRPr="00E9003B" w:rsidRDefault="00897B93" w:rsidP="00E9003B">
      <w:pPr>
        <w:pStyle w:val="Sraopastraipa"/>
        <w:numPr>
          <w:ilvl w:val="1"/>
          <w:numId w:val="13"/>
        </w:numPr>
        <w:spacing w:after="120"/>
        <w:ind w:left="851" w:hanging="709"/>
        <w:contextualSpacing w:val="0"/>
        <w:jc w:val="both"/>
        <w:rPr>
          <w:color w:val="000000"/>
          <w:lang w:val="lt-LT" w:eastAsia="lt-LT" w:bidi="lt-LT"/>
        </w:rPr>
      </w:pPr>
      <w:r>
        <w:rPr>
          <w:color w:val="000000"/>
          <w:lang w:val="lt-LT" w:eastAsia="lt-LT" w:bidi="lt-LT"/>
        </w:rPr>
        <w:t xml:space="preserve">Dėl 2019 m. </w:t>
      </w:r>
      <w:r w:rsidR="00900363">
        <w:rPr>
          <w:color w:val="000000"/>
          <w:lang w:val="lt-LT" w:eastAsia="lt-LT" w:bidi="lt-LT"/>
        </w:rPr>
        <w:t xml:space="preserve">padarytos nusikalstamos </w:t>
      </w:r>
      <w:r>
        <w:rPr>
          <w:color w:val="000000"/>
          <w:lang w:val="lt-LT" w:eastAsia="lt-LT" w:bidi="lt-LT"/>
        </w:rPr>
        <w:t xml:space="preserve">veikos </w:t>
      </w:r>
      <w:r w:rsidR="00900363">
        <w:rPr>
          <w:color w:val="000000"/>
          <w:lang w:val="lt-LT" w:eastAsia="lt-LT" w:bidi="lt-LT"/>
        </w:rPr>
        <w:t>k</w:t>
      </w:r>
      <w:r w:rsidR="00206F40">
        <w:rPr>
          <w:color w:val="000000"/>
          <w:lang w:val="lt-LT" w:eastAsia="lt-LT" w:bidi="lt-LT"/>
        </w:rPr>
        <w:t>altinimo teiginys,</w:t>
      </w:r>
      <w:r w:rsidR="00900363">
        <w:rPr>
          <w:color w:val="000000"/>
          <w:lang w:val="lt-LT" w:eastAsia="lt-LT" w:bidi="lt-LT"/>
        </w:rPr>
        <w:t xml:space="preserve"> </w:t>
      </w:r>
      <w:r w:rsidR="00206F40">
        <w:rPr>
          <w:color w:val="000000"/>
          <w:lang w:val="lt-LT" w:eastAsia="lt-LT" w:bidi="lt-LT"/>
        </w:rPr>
        <w:t>kad kaltinamieji pažadėjo paveikti savivaldybės administracijos valstybės tarnautojus ir darbuotojus bei Kultūros centro darbuotojus</w:t>
      </w:r>
      <w:r w:rsidR="00900363">
        <w:rPr>
          <w:color w:val="000000"/>
          <w:lang w:val="lt-LT" w:eastAsia="lt-LT" w:bidi="lt-LT"/>
        </w:rPr>
        <w:t>,</w:t>
      </w:r>
      <w:r w:rsidR="00206F40">
        <w:rPr>
          <w:color w:val="000000"/>
          <w:lang w:val="lt-LT" w:eastAsia="lt-LT" w:bidi="lt-LT"/>
        </w:rPr>
        <w:t xml:space="preserve"> nepagrįstas.</w:t>
      </w:r>
      <w:r w:rsidR="000D16FE">
        <w:rPr>
          <w:color w:val="000000"/>
          <w:lang w:val="lt-LT" w:eastAsia="lt-LT" w:bidi="lt-LT"/>
        </w:rPr>
        <w:t xml:space="preserve"> </w:t>
      </w:r>
      <w:r w:rsidR="00900363" w:rsidRPr="0007788F">
        <w:rPr>
          <w:lang w:val="lt-LT" w:eastAsia="lt-LT" w:bidi="lt-LT"/>
        </w:rPr>
        <w:t>T</w:t>
      </w:r>
      <w:r w:rsidR="000D16FE" w:rsidRPr="0007788F">
        <w:rPr>
          <w:lang w:val="lt-LT" w:eastAsia="lt-LT" w:bidi="lt-LT"/>
        </w:rPr>
        <w:t xml:space="preserve">oks pažadas </w:t>
      </w:r>
      <w:r w:rsidR="0007788F" w:rsidRPr="0007788F">
        <w:rPr>
          <w:lang w:val="lt-LT" w:eastAsia="lt-LT" w:bidi="lt-LT"/>
        </w:rPr>
        <w:t>neįrodytas</w:t>
      </w:r>
      <w:r w:rsidR="000D16FE" w:rsidRPr="0007788F">
        <w:rPr>
          <w:lang w:val="lt-LT" w:eastAsia="lt-LT" w:bidi="lt-LT"/>
        </w:rPr>
        <w:t xml:space="preserve">, </w:t>
      </w:r>
      <w:r w:rsidR="000D16FE">
        <w:rPr>
          <w:color w:val="000000"/>
          <w:lang w:val="lt-LT" w:eastAsia="lt-LT" w:bidi="lt-LT"/>
        </w:rPr>
        <w:t xml:space="preserve">nors specialios techninės priemonės buvo naudojamos daugiau </w:t>
      </w:r>
      <w:r w:rsidR="006B0999">
        <w:rPr>
          <w:color w:val="000000"/>
          <w:lang w:val="lt-LT" w:eastAsia="lt-LT" w:bidi="lt-LT"/>
        </w:rPr>
        <w:t>nei</w:t>
      </w:r>
      <w:r w:rsidR="000D16FE">
        <w:rPr>
          <w:color w:val="000000"/>
          <w:lang w:val="lt-LT" w:eastAsia="lt-LT" w:bidi="lt-LT"/>
        </w:rPr>
        <w:t xml:space="preserve"> 6 mėn. Taip pat nefiksuotas joks įvykęs poveikis. Šių </w:t>
      </w:r>
      <w:r w:rsidR="00994813">
        <w:rPr>
          <w:color w:val="000000"/>
          <w:lang w:val="lt-LT" w:eastAsia="lt-LT" w:bidi="lt-LT"/>
        </w:rPr>
        <w:t>aplinkybių</w:t>
      </w:r>
      <w:r w:rsidR="000D16FE">
        <w:rPr>
          <w:color w:val="000000"/>
          <w:lang w:val="lt-LT" w:eastAsia="lt-LT" w:bidi="lt-LT"/>
        </w:rPr>
        <w:t xml:space="preserve"> </w:t>
      </w:r>
      <w:r w:rsidR="008E35D2">
        <w:rPr>
          <w:color w:val="000000"/>
          <w:lang w:val="lt-LT" w:eastAsia="lt-LT" w:bidi="lt-LT"/>
        </w:rPr>
        <w:t>apeliacinės instancijos teismas</w:t>
      </w:r>
      <w:r w:rsidR="000D16FE">
        <w:rPr>
          <w:color w:val="000000"/>
          <w:lang w:val="lt-LT" w:eastAsia="lt-LT" w:bidi="lt-LT"/>
        </w:rPr>
        <w:t xml:space="preserve"> savo sprendime neaptarė.</w:t>
      </w:r>
      <w:r w:rsidR="00C81ADC">
        <w:rPr>
          <w:color w:val="000000"/>
          <w:lang w:val="lt-LT" w:eastAsia="lt-LT" w:bidi="lt-LT"/>
        </w:rPr>
        <w:t xml:space="preserve"> </w:t>
      </w:r>
      <w:r w:rsidR="00871E9F">
        <w:rPr>
          <w:color w:val="000000"/>
          <w:lang w:val="lt-LT" w:eastAsia="lt-LT" w:bidi="lt-LT"/>
        </w:rPr>
        <w:t>Pažymima, kad aptariamas</w:t>
      </w:r>
      <w:r w:rsidR="00A76ED5" w:rsidRPr="00C81ADC">
        <w:rPr>
          <w:color w:val="000000"/>
          <w:lang w:val="lt-LT" w:eastAsia="lt-LT" w:bidi="lt-LT"/>
        </w:rPr>
        <w:t xml:space="preserve"> poveikis yra visiškai nereikalingas,</w:t>
      </w:r>
      <w:r w:rsidR="00871E9F">
        <w:rPr>
          <w:color w:val="000000"/>
          <w:lang w:val="lt-LT" w:eastAsia="lt-LT" w:bidi="lt-LT"/>
        </w:rPr>
        <w:t xml:space="preserve"> </w:t>
      </w:r>
      <w:r w:rsidR="00A76ED5" w:rsidRPr="00C81ADC">
        <w:rPr>
          <w:color w:val="000000"/>
          <w:lang w:val="lt-LT" w:eastAsia="lt-LT" w:bidi="lt-LT"/>
        </w:rPr>
        <w:t xml:space="preserve">nes </w:t>
      </w:r>
      <w:bookmarkStart w:id="294" w:name="Buk_242"/>
      <w:r w:rsidR="00376E30" w:rsidRPr="00001F7B">
        <w:rPr>
          <w:lang w:val="lt-LT" w:eastAsia="lt-LT" w:bidi="lt-LT"/>
        </w:rPr>
        <w:t xml:space="preserve">J. J. </w:t>
      </w:r>
      <w:bookmarkEnd w:id="294"/>
      <w:r w:rsidR="00A76ED5" w:rsidRPr="00C81ADC">
        <w:rPr>
          <w:color w:val="000000"/>
          <w:lang w:val="lt-LT" w:eastAsia="lt-LT" w:bidi="lt-LT"/>
        </w:rPr>
        <w:t>yra Kupiškio r</w:t>
      </w:r>
      <w:r w:rsidR="00D23D91">
        <w:rPr>
          <w:color w:val="000000"/>
          <w:lang w:val="lt-LT" w:eastAsia="lt-LT" w:bidi="lt-LT"/>
        </w:rPr>
        <w:t>ajono</w:t>
      </w:r>
      <w:r w:rsidR="00A76ED5" w:rsidRPr="00C81ADC">
        <w:rPr>
          <w:color w:val="000000"/>
          <w:lang w:val="lt-LT" w:eastAsia="lt-LT" w:bidi="lt-LT"/>
        </w:rPr>
        <w:t xml:space="preserve"> savivaldybės </w:t>
      </w:r>
      <w:r w:rsidR="00D23D91">
        <w:rPr>
          <w:color w:val="000000"/>
          <w:lang w:val="lt-LT" w:eastAsia="lt-LT" w:bidi="lt-LT"/>
        </w:rPr>
        <w:t>k</w:t>
      </w:r>
      <w:r w:rsidR="00A76ED5" w:rsidRPr="00C81ADC">
        <w:rPr>
          <w:color w:val="000000"/>
          <w:lang w:val="lt-LT" w:eastAsia="lt-LT" w:bidi="lt-LT"/>
        </w:rPr>
        <w:t>ultūros centro direktorė, kuri buvo tiesioginė renginio organizatorė. Ji pati galėjo priimti vienokį ar kitokį sprendimą ir jai nieko paveikti nereikėjo</w:t>
      </w:r>
      <w:r w:rsidR="00D70F9B">
        <w:rPr>
          <w:color w:val="000000"/>
          <w:lang w:val="lt-LT" w:eastAsia="lt-LT" w:bidi="lt-LT"/>
        </w:rPr>
        <w:t>.</w:t>
      </w:r>
    </w:p>
    <w:p w14:paraId="7FC2B137" w14:textId="69A3E6E9" w:rsidR="00065D9B" w:rsidRPr="00E9003B" w:rsidRDefault="00E9003B" w:rsidP="00E9003B">
      <w:pPr>
        <w:pStyle w:val="Sraopastraipa"/>
        <w:numPr>
          <w:ilvl w:val="1"/>
          <w:numId w:val="13"/>
        </w:numPr>
        <w:spacing w:after="120"/>
        <w:ind w:left="851" w:hanging="709"/>
        <w:contextualSpacing w:val="0"/>
        <w:jc w:val="both"/>
        <w:rPr>
          <w:color w:val="000000"/>
          <w:lang w:val="lt-LT" w:eastAsia="lt-LT" w:bidi="lt-LT"/>
        </w:rPr>
      </w:pPr>
      <w:r>
        <w:rPr>
          <w:color w:val="000000"/>
          <w:lang w:val="lt-LT" w:eastAsia="lt-LT" w:bidi="lt-LT"/>
        </w:rPr>
        <w:t>Netinkamai pritaikytas BK 68</w:t>
      </w:r>
      <w:r>
        <w:rPr>
          <w:color w:val="000000"/>
          <w:vertAlign w:val="superscript"/>
          <w:lang w:val="lt-LT" w:eastAsia="lt-LT" w:bidi="lt-LT"/>
        </w:rPr>
        <w:t>2</w:t>
      </w:r>
      <w:r>
        <w:rPr>
          <w:color w:val="000000"/>
          <w:lang w:val="lt-LT" w:eastAsia="lt-LT" w:bidi="lt-LT"/>
        </w:rPr>
        <w:t xml:space="preserve"> straipsnis. </w:t>
      </w:r>
      <w:r w:rsidR="00CF69E6" w:rsidRPr="00E9003B">
        <w:rPr>
          <w:color w:val="000000"/>
          <w:lang w:val="lt-LT" w:eastAsia="lt-LT" w:bidi="lt-LT"/>
        </w:rPr>
        <w:t>Teisės dirbti tam tikrą darbą arba užsiimti tam tikra veika atėmimas</w:t>
      </w:r>
      <w:r>
        <w:rPr>
          <w:color w:val="000000"/>
          <w:lang w:val="lt-LT" w:eastAsia="lt-LT" w:bidi="lt-LT"/>
        </w:rPr>
        <w:t xml:space="preserve"> </w:t>
      </w:r>
      <w:r w:rsidR="00CF69E6" w:rsidRPr="00E9003B">
        <w:rPr>
          <w:color w:val="000000"/>
          <w:lang w:val="lt-LT" w:eastAsia="lt-LT" w:bidi="lt-LT"/>
        </w:rPr>
        <w:t>taikoma</w:t>
      </w:r>
      <w:r>
        <w:rPr>
          <w:color w:val="000000"/>
          <w:lang w:val="lt-LT" w:eastAsia="lt-LT" w:bidi="lt-LT"/>
        </w:rPr>
        <w:t>s</w:t>
      </w:r>
      <w:r w:rsidR="00CF69E6" w:rsidRPr="00E9003B">
        <w:rPr>
          <w:color w:val="000000"/>
          <w:lang w:val="lt-LT" w:eastAsia="lt-LT" w:bidi="lt-LT"/>
        </w:rPr>
        <w:t xml:space="preserve"> </w:t>
      </w:r>
      <w:r w:rsidRPr="00E9003B">
        <w:rPr>
          <w:color w:val="000000"/>
          <w:lang w:val="lt-LT" w:eastAsia="lt-LT" w:bidi="lt-LT"/>
        </w:rPr>
        <w:t xml:space="preserve">dirbantiems </w:t>
      </w:r>
      <w:r w:rsidR="00CF69E6" w:rsidRPr="00E9003B">
        <w:rPr>
          <w:color w:val="000000"/>
          <w:lang w:val="lt-LT" w:eastAsia="lt-LT" w:bidi="lt-LT"/>
        </w:rPr>
        <w:t xml:space="preserve">asmenims, kurių darbo santykius reglamentuoja </w:t>
      </w:r>
      <w:r>
        <w:rPr>
          <w:color w:val="000000"/>
          <w:lang w:val="lt-LT" w:eastAsia="lt-LT" w:bidi="lt-LT"/>
        </w:rPr>
        <w:t>Lietuvos Respublikos</w:t>
      </w:r>
      <w:r w:rsidR="00CF69E6" w:rsidRPr="00E9003B">
        <w:rPr>
          <w:color w:val="000000"/>
          <w:lang w:val="lt-LT" w:eastAsia="lt-LT" w:bidi="lt-LT"/>
        </w:rPr>
        <w:t xml:space="preserve"> </w:t>
      </w:r>
      <w:r>
        <w:rPr>
          <w:color w:val="000000"/>
          <w:lang w:val="lt-LT" w:eastAsia="lt-LT" w:bidi="lt-LT"/>
        </w:rPr>
        <w:t>d</w:t>
      </w:r>
      <w:r w:rsidR="00CF69E6" w:rsidRPr="00E9003B">
        <w:rPr>
          <w:color w:val="000000"/>
          <w:lang w:val="lt-LT" w:eastAsia="lt-LT" w:bidi="lt-LT"/>
        </w:rPr>
        <w:t>arbo kodeksas</w:t>
      </w:r>
      <w:r>
        <w:rPr>
          <w:color w:val="000000"/>
          <w:lang w:val="lt-LT" w:eastAsia="lt-LT" w:bidi="lt-LT"/>
        </w:rPr>
        <w:t xml:space="preserve"> (toliau – DK)</w:t>
      </w:r>
      <w:r w:rsidR="00D23D91">
        <w:rPr>
          <w:color w:val="000000"/>
          <w:lang w:val="lt-LT" w:eastAsia="lt-LT" w:bidi="lt-LT"/>
        </w:rPr>
        <w:t>,</w:t>
      </w:r>
      <w:r w:rsidR="00CF69E6" w:rsidRPr="00E9003B">
        <w:rPr>
          <w:color w:val="000000"/>
          <w:lang w:val="lt-LT" w:eastAsia="lt-LT" w:bidi="lt-LT"/>
        </w:rPr>
        <w:t xml:space="preserve"> arba asmenims</w:t>
      </w:r>
      <w:r w:rsidR="00D23D91">
        <w:rPr>
          <w:color w:val="000000"/>
          <w:lang w:val="lt-LT" w:eastAsia="lt-LT" w:bidi="lt-LT"/>
        </w:rPr>
        <w:t>,</w:t>
      </w:r>
      <w:r w:rsidR="00CF69E6" w:rsidRPr="00E9003B">
        <w:rPr>
          <w:color w:val="000000"/>
          <w:lang w:val="lt-LT" w:eastAsia="lt-LT" w:bidi="lt-LT"/>
        </w:rPr>
        <w:t xml:space="preserve"> kurių darbo santykius reglamentuoja Lietuvos Respublikos valstybės tarnybos įstatymas numatytiems tarnautojams,</w:t>
      </w:r>
      <w:r>
        <w:rPr>
          <w:color w:val="000000"/>
          <w:lang w:val="lt-LT" w:eastAsia="lt-LT" w:bidi="lt-LT"/>
        </w:rPr>
        <w:t xml:space="preserve"> </w:t>
      </w:r>
      <w:r w:rsidR="00CF69E6" w:rsidRPr="00E9003B">
        <w:rPr>
          <w:color w:val="000000"/>
          <w:lang w:val="lt-LT" w:eastAsia="lt-LT" w:bidi="lt-LT"/>
        </w:rPr>
        <w:t>o statutiniams valstybės tarnautojams</w:t>
      </w:r>
      <w:r>
        <w:rPr>
          <w:color w:val="000000"/>
          <w:lang w:val="lt-LT" w:eastAsia="lt-LT" w:bidi="lt-LT"/>
        </w:rPr>
        <w:t xml:space="preserve"> – </w:t>
      </w:r>
      <w:r w:rsidR="00CF69E6" w:rsidRPr="00E9003B">
        <w:rPr>
          <w:color w:val="000000"/>
          <w:lang w:val="lt-LT" w:eastAsia="lt-LT" w:bidi="lt-LT"/>
        </w:rPr>
        <w:t>statutai.</w:t>
      </w:r>
      <w:r w:rsidR="00375404" w:rsidRPr="00E9003B">
        <w:rPr>
          <w:color w:val="000000"/>
          <w:lang w:val="lt-LT" w:eastAsia="lt-LT" w:bidi="lt-LT"/>
        </w:rPr>
        <w:t xml:space="preserve"> </w:t>
      </w:r>
      <w:r>
        <w:rPr>
          <w:color w:val="000000"/>
          <w:lang w:val="lt-LT" w:eastAsia="lt-LT" w:bidi="lt-LT"/>
        </w:rPr>
        <w:t>P</w:t>
      </w:r>
      <w:r w:rsidR="00375404" w:rsidRPr="00E9003B">
        <w:rPr>
          <w:color w:val="000000"/>
          <w:lang w:val="lt-LT" w:eastAsia="lt-LT" w:bidi="lt-LT"/>
        </w:rPr>
        <w:t xml:space="preserve">agal </w:t>
      </w:r>
      <w:r>
        <w:rPr>
          <w:color w:val="000000"/>
          <w:lang w:val="lt-LT" w:eastAsia="lt-LT" w:bidi="lt-LT"/>
        </w:rPr>
        <w:t>Lietuvos Respublikos</w:t>
      </w:r>
      <w:r w:rsidR="00375404" w:rsidRPr="00E9003B">
        <w:rPr>
          <w:color w:val="000000"/>
          <w:lang w:val="lt-LT" w:eastAsia="lt-LT" w:bidi="lt-LT"/>
        </w:rPr>
        <w:t xml:space="preserve"> vietos savivaldos įstatymo 29</w:t>
      </w:r>
      <w:r>
        <w:rPr>
          <w:color w:val="000000"/>
          <w:lang w:val="lt-LT" w:eastAsia="lt-LT" w:bidi="lt-LT"/>
        </w:rPr>
        <w:t xml:space="preserve"> </w:t>
      </w:r>
      <w:r w:rsidR="00375404" w:rsidRPr="00E9003B">
        <w:rPr>
          <w:color w:val="000000"/>
          <w:lang w:val="lt-LT" w:eastAsia="lt-LT" w:bidi="lt-LT"/>
        </w:rPr>
        <w:t>str</w:t>
      </w:r>
      <w:r>
        <w:rPr>
          <w:color w:val="000000"/>
          <w:lang w:val="lt-LT" w:eastAsia="lt-LT" w:bidi="lt-LT"/>
        </w:rPr>
        <w:t>aipsnį</w:t>
      </w:r>
      <w:r w:rsidR="005A6E71">
        <w:rPr>
          <w:color w:val="000000"/>
          <w:lang w:val="lt-LT" w:eastAsia="lt-LT" w:bidi="lt-LT"/>
        </w:rPr>
        <w:t>,</w:t>
      </w:r>
      <w:r w:rsidR="00375404" w:rsidRPr="00E9003B">
        <w:rPr>
          <w:color w:val="000000"/>
          <w:lang w:val="lt-LT" w:eastAsia="lt-LT" w:bidi="lt-LT"/>
        </w:rPr>
        <w:t xml:space="preserve"> </w:t>
      </w:r>
      <w:r>
        <w:rPr>
          <w:color w:val="000000"/>
          <w:lang w:val="lt-LT" w:eastAsia="lt-LT" w:bidi="lt-LT"/>
        </w:rPr>
        <w:t>m</w:t>
      </w:r>
      <w:r w:rsidR="00375404" w:rsidRPr="00E9003B">
        <w:rPr>
          <w:color w:val="000000"/>
          <w:lang w:val="lt-LT" w:eastAsia="lt-LT" w:bidi="lt-LT"/>
        </w:rPr>
        <w:t xml:space="preserve">erui netaikomos </w:t>
      </w:r>
      <w:r>
        <w:rPr>
          <w:color w:val="000000"/>
          <w:lang w:val="lt-LT" w:eastAsia="lt-LT" w:bidi="lt-LT"/>
        </w:rPr>
        <w:t>DK</w:t>
      </w:r>
      <w:r w:rsidR="00375404" w:rsidRPr="00E9003B">
        <w:rPr>
          <w:color w:val="000000"/>
          <w:lang w:val="lt-LT" w:eastAsia="lt-LT" w:bidi="lt-LT"/>
        </w:rPr>
        <w:t xml:space="preserve"> nuostatos, išskyrus nuostatas, reglamentuojančias darbo ir poilsio laiką, atostogas, kiek tai nenustatyta šio straipsnio 2</w:t>
      </w:r>
      <w:r w:rsidR="001B73F9">
        <w:rPr>
          <w:color w:val="000000"/>
          <w:lang w:val="lt-LT" w:eastAsia="lt-LT" w:bidi="lt-LT"/>
        </w:rPr>
        <w:t> </w:t>
      </w:r>
      <w:r w:rsidR="00375404" w:rsidRPr="00E9003B">
        <w:rPr>
          <w:color w:val="000000"/>
          <w:lang w:val="lt-LT" w:eastAsia="lt-LT" w:bidi="lt-LT"/>
        </w:rPr>
        <w:t xml:space="preserve">dalyje, žalos atlyginimą ir darbuotojų saugą ir sveikatą. Merui netaikomas ir </w:t>
      </w:r>
      <w:r w:rsidR="001B73F9">
        <w:rPr>
          <w:color w:val="000000"/>
          <w:lang w:val="lt-LT" w:eastAsia="lt-LT" w:bidi="lt-LT"/>
        </w:rPr>
        <w:t>V</w:t>
      </w:r>
      <w:r w:rsidR="00375404" w:rsidRPr="00E9003B">
        <w:rPr>
          <w:color w:val="000000"/>
          <w:lang w:val="lt-LT" w:eastAsia="lt-LT" w:bidi="lt-LT"/>
        </w:rPr>
        <w:t xml:space="preserve">alstybės tarnybos įstatymas </w:t>
      </w:r>
      <w:r w:rsidR="001B73F9">
        <w:rPr>
          <w:color w:val="000000"/>
          <w:lang w:val="lt-LT" w:eastAsia="lt-LT" w:bidi="lt-LT"/>
        </w:rPr>
        <w:t>bei</w:t>
      </w:r>
      <w:r w:rsidR="00375404" w:rsidRPr="00E9003B">
        <w:rPr>
          <w:color w:val="000000"/>
          <w:lang w:val="lt-LT" w:eastAsia="lt-LT" w:bidi="lt-LT"/>
        </w:rPr>
        <w:t xml:space="preserve"> statutai. </w:t>
      </w:r>
      <w:bookmarkStart w:id="295" w:name="Buk_71"/>
      <w:r w:rsidR="00376E30" w:rsidRPr="00001F7B">
        <w:rPr>
          <w:lang w:val="lt-LT" w:eastAsia="lt-LT" w:bidi="lt-LT"/>
        </w:rPr>
        <w:t>D. B.</w:t>
      </w:r>
      <w:bookmarkEnd w:id="295"/>
      <w:r w:rsidR="005A6E71">
        <w:rPr>
          <w:color w:val="000000"/>
          <w:lang w:val="lt-LT" w:eastAsia="lt-LT" w:bidi="lt-LT"/>
        </w:rPr>
        <w:t>,</w:t>
      </w:r>
      <w:r w:rsidR="00375404" w:rsidRPr="00E9003B">
        <w:rPr>
          <w:color w:val="000000"/>
          <w:lang w:val="lt-LT" w:eastAsia="lt-LT" w:bidi="lt-LT"/>
        </w:rPr>
        <w:t xml:space="preserve"> būdamas Kupiškio r. mer</w:t>
      </w:r>
      <w:r w:rsidR="005A6E71">
        <w:rPr>
          <w:color w:val="000000"/>
          <w:lang w:val="lt-LT" w:eastAsia="lt-LT" w:bidi="lt-LT"/>
        </w:rPr>
        <w:t>as</w:t>
      </w:r>
      <w:r w:rsidR="00375404" w:rsidRPr="00E9003B">
        <w:rPr>
          <w:color w:val="000000"/>
          <w:lang w:val="lt-LT" w:eastAsia="lt-LT" w:bidi="lt-LT"/>
        </w:rPr>
        <w:t>, niekada nebuvo valstybės tarnautoju.</w:t>
      </w:r>
      <w:r w:rsidR="005C5761" w:rsidRPr="00E9003B">
        <w:rPr>
          <w:color w:val="000000"/>
          <w:lang w:val="lt-LT" w:eastAsia="lt-LT" w:bidi="lt-LT"/>
        </w:rPr>
        <w:t xml:space="preserve"> </w:t>
      </w:r>
      <w:bookmarkStart w:id="296" w:name="Buk_72"/>
      <w:r w:rsidR="00376E30" w:rsidRPr="00001F7B">
        <w:rPr>
          <w:lang w:val="lt-LT" w:eastAsia="lt-LT" w:bidi="lt-LT"/>
        </w:rPr>
        <w:t xml:space="preserve">D. B. </w:t>
      </w:r>
      <w:bookmarkEnd w:id="296"/>
      <w:r w:rsidR="005C5761" w:rsidRPr="00E9003B">
        <w:rPr>
          <w:color w:val="000000"/>
          <w:lang w:val="lt-LT" w:eastAsia="lt-LT" w:bidi="lt-LT"/>
        </w:rPr>
        <w:t>inkriminuotų nusikaltimų metu buvo ne valstybės tarnautoj</w:t>
      </w:r>
      <w:r w:rsidR="005A6E71">
        <w:rPr>
          <w:color w:val="000000"/>
          <w:lang w:val="lt-LT" w:eastAsia="lt-LT" w:bidi="lt-LT"/>
        </w:rPr>
        <w:t>u</w:t>
      </w:r>
      <w:r w:rsidR="005C5761" w:rsidRPr="00E9003B">
        <w:rPr>
          <w:color w:val="000000"/>
          <w:lang w:val="lt-LT" w:eastAsia="lt-LT" w:bidi="lt-LT"/>
        </w:rPr>
        <w:t>,</w:t>
      </w:r>
      <w:r w:rsidR="00643A2B">
        <w:rPr>
          <w:color w:val="000000"/>
          <w:lang w:val="lt-LT" w:eastAsia="lt-LT" w:bidi="lt-LT"/>
        </w:rPr>
        <w:t xml:space="preserve"> </w:t>
      </w:r>
      <w:r w:rsidR="005C5761" w:rsidRPr="00E9003B">
        <w:rPr>
          <w:color w:val="000000"/>
          <w:lang w:val="lt-LT" w:eastAsia="lt-LT" w:bidi="lt-LT"/>
        </w:rPr>
        <w:t>kaip teigiama apkaltinamajame nuosprendyje,</w:t>
      </w:r>
      <w:r w:rsidR="00643A2B">
        <w:rPr>
          <w:color w:val="000000"/>
          <w:lang w:val="lt-LT" w:eastAsia="lt-LT" w:bidi="lt-LT"/>
        </w:rPr>
        <w:t xml:space="preserve"> </w:t>
      </w:r>
      <w:r w:rsidR="005C5761" w:rsidRPr="00E9003B">
        <w:rPr>
          <w:color w:val="000000"/>
          <w:lang w:val="lt-LT" w:eastAsia="lt-LT" w:bidi="lt-LT"/>
        </w:rPr>
        <w:t xml:space="preserve">o meru. </w:t>
      </w:r>
      <w:r w:rsidR="00643A2B">
        <w:rPr>
          <w:color w:val="000000"/>
          <w:lang w:val="lt-LT" w:eastAsia="lt-LT" w:bidi="lt-LT"/>
        </w:rPr>
        <w:t>Darant</w:t>
      </w:r>
      <w:r w:rsidR="005C5761" w:rsidRPr="00E9003B">
        <w:rPr>
          <w:color w:val="000000"/>
          <w:lang w:val="lt-LT" w:eastAsia="lt-LT" w:bidi="lt-LT"/>
        </w:rPr>
        <w:t xml:space="preserve"> prielaidą,</w:t>
      </w:r>
      <w:r w:rsidR="00643A2B">
        <w:rPr>
          <w:color w:val="000000"/>
          <w:lang w:val="lt-LT" w:eastAsia="lt-LT" w:bidi="lt-LT"/>
        </w:rPr>
        <w:t xml:space="preserve"> </w:t>
      </w:r>
      <w:r w:rsidR="005C5761" w:rsidRPr="00E9003B">
        <w:rPr>
          <w:color w:val="000000"/>
          <w:lang w:val="lt-LT" w:eastAsia="lt-LT" w:bidi="lt-LT"/>
        </w:rPr>
        <w:t>kad nusikalstamą veiką jis padarė eidamas mero pareigas, j</w:t>
      </w:r>
      <w:r w:rsidR="005A6E71">
        <w:rPr>
          <w:color w:val="000000"/>
          <w:lang w:val="lt-LT" w:eastAsia="lt-LT" w:bidi="lt-LT"/>
        </w:rPr>
        <w:t>am</w:t>
      </w:r>
      <w:r w:rsidR="005C5761" w:rsidRPr="00E9003B">
        <w:rPr>
          <w:color w:val="000000"/>
          <w:lang w:val="lt-LT" w:eastAsia="lt-LT" w:bidi="lt-LT"/>
        </w:rPr>
        <w:t xml:space="preserve"> galėjo būti taikomas ne BK 68</w:t>
      </w:r>
      <w:r w:rsidR="005C5761" w:rsidRPr="00643A2B">
        <w:rPr>
          <w:color w:val="000000"/>
          <w:vertAlign w:val="superscript"/>
          <w:lang w:val="lt-LT" w:eastAsia="lt-LT" w:bidi="lt-LT"/>
        </w:rPr>
        <w:t>2</w:t>
      </w:r>
      <w:r w:rsidR="005A6E71">
        <w:rPr>
          <w:color w:val="000000"/>
          <w:vertAlign w:val="superscript"/>
          <w:lang w:val="lt-LT" w:eastAsia="lt-LT" w:bidi="lt-LT"/>
        </w:rPr>
        <w:t> </w:t>
      </w:r>
      <w:r w:rsidR="00643A2B">
        <w:rPr>
          <w:color w:val="000000"/>
          <w:lang w:val="lt-LT" w:eastAsia="lt-LT" w:bidi="lt-LT"/>
        </w:rPr>
        <w:t>straipsnyje nustatytas</w:t>
      </w:r>
      <w:r w:rsidR="005C5761" w:rsidRPr="00E9003B">
        <w:rPr>
          <w:color w:val="000000"/>
          <w:lang w:val="lt-LT" w:eastAsia="lt-LT" w:bidi="lt-LT"/>
        </w:rPr>
        <w:t xml:space="preserve"> teisės dirbti tam tikrą darbą arba užsiimti tam tikra veikla atėmim</w:t>
      </w:r>
      <w:r w:rsidR="00643A2B">
        <w:rPr>
          <w:color w:val="000000"/>
          <w:lang w:val="lt-LT" w:eastAsia="lt-LT" w:bidi="lt-LT"/>
        </w:rPr>
        <w:t>as</w:t>
      </w:r>
      <w:r w:rsidR="005C5761" w:rsidRPr="00E9003B">
        <w:rPr>
          <w:color w:val="000000"/>
          <w:lang w:val="lt-LT" w:eastAsia="lt-LT" w:bidi="lt-LT"/>
        </w:rPr>
        <w:t>,</w:t>
      </w:r>
      <w:r w:rsidR="001D1A69">
        <w:rPr>
          <w:color w:val="000000"/>
          <w:lang w:val="lt-LT" w:eastAsia="lt-LT" w:bidi="lt-LT"/>
        </w:rPr>
        <w:t xml:space="preserve"> </w:t>
      </w:r>
      <w:r w:rsidR="005C5761" w:rsidRPr="00E9003B">
        <w:rPr>
          <w:color w:val="000000"/>
          <w:lang w:val="lt-LT" w:eastAsia="lt-LT" w:bidi="lt-LT"/>
        </w:rPr>
        <w:t>o BK 68</w:t>
      </w:r>
      <w:r w:rsidR="005C5761" w:rsidRPr="00643A2B">
        <w:rPr>
          <w:color w:val="000000"/>
          <w:vertAlign w:val="superscript"/>
          <w:lang w:val="lt-LT" w:eastAsia="lt-LT" w:bidi="lt-LT"/>
        </w:rPr>
        <w:t>1</w:t>
      </w:r>
      <w:r w:rsidR="00643A2B">
        <w:rPr>
          <w:color w:val="000000"/>
          <w:lang w:val="lt-LT" w:eastAsia="lt-LT" w:bidi="lt-LT"/>
        </w:rPr>
        <w:t xml:space="preserve"> straipsnyje nustatytas</w:t>
      </w:r>
      <w:r w:rsidR="005C5761" w:rsidRPr="00E9003B">
        <w:rPr>
          <w:color w:val="000000"/>
          <w:lang w:val="lt-LT" w:eastAsia="lt-LT" w:bidi="lt-LT"/>
        </w:rPr>
        <w:t xml:space="preserve"> viešųjų teisių atėmimas.</w:t>
      </w:r>
      <w:r w:rsidR="005C1251" w:rsidRPr="00E9003B">
        <w:rPr>
          <w:color w:val="000000"/>
          <w:lang w:val="lt-LT" w:eastAsia="lt-LT" w:bidi="lt-LT"/>
        </w:rPr>
        <w:t xml:space="preserve"> </w:t>
      </w:r>
      <w:r w:rsidR="004B2843">
        <w:rPr>
          <w:color w:val="000000"/>
          <w:lang w:val="lt-LT" w:eastAsia="lt-LT" w:bidi="lt-LT"/>
        </w:rPr>
        <w:t>Apeliacinės instancijos t</w:t>
      </w:r>
      <w:r w:rsidR="005C1251" w:rsidRPr="00E9003B">
        <w:rPr>
          <w:color w:val="000000"/>
          <w:lang w:val="lt-LT" w:eastAsia="lt-LT" w:bidi="lt-LT"/>
        </w:rPr>
        <w:t>eismas</w:t>
      </w:r>
      <w:r w:rsidR="004B2843">
        <w:rPr>
          <w:color w:val="000000"/>
          <w:lang w:val="lt-LT" w:eastAsia="lt-LT" w:bidi="lt-LT"/>
        </w:rPr>
        <w:t>,</w:t>
      </w:r>
      <w:r w:rsidR="005C1251" w:rsidRPr="00E9003B">
        <w:rPr>
          <w:color w:val="000000"/>
          <w:lang w:val="lt-LT" w:eastAsia="lt-LT" w:bidi="lt-LT"/>
        </w:rPr>
        <w:t xml:space="preserve"> paskirdamas baudžiamojo poveikio priemonę</w:t>
      </w:r>
      <w:r w:rsidR="004B2843">
        <w:rPr>
          <w:color w:val="000000"/>
          <w:lang w:val="lt-LT" w:eastAsia="lt-LT" w:bidi="lt-LT"/>
        </w:rPr>
        <w:t xml:space="preserve"> </w:t>
      </w:r>
      <w:r w:rsidR="005A6E71">
        <w:rPr>
          <w:color w:val="000000"/>
          <w:lang w:val="lt-LT" w:eastAsia="lt-LT" w:bidi="lt-LT"/>
        </w:rPr>
        <w:t xml:space="preserve">– </w:t>
      </w:r>
      <w:r w:rsidR="004B2843">
        <w:rPr>
          <w:color w:val="000000"/>
          <w:lang w:val="lt-LT" w:eastAsia="lt-LT" w:bidi="lt-LT"/>
        </w:rPr>
        <w:t xml:space="preserve">draudimą dirbti </w:t>
      </w:r>
      <w:r w:rsidR="005A6E71">
        <w:rPr>
          <w:color w:val="000000"/>
          <w:lang w:val="lt-LT" w:eastAsia="lt-LT" w:bidi="lt-LT"/>
        </w:rPr>
        <w:t xml:space="preserve">vadovaujamą </w:t>
      </w:r>
      <w:r w:rsidR="004B2843">
        <w:rPr>
          <w:color w:val="000000"/>
          <w:lang w:val="lt-LT" w:eastAsia="lt-LT" w:bidi="lt-LT"/>
        </w:rPr>
        <w:t>darbą privačiame ir viešajame sektoriuje</w:t>
      </w:r>
      <w:r w:rsidR="001D1A69">
        <w:rPr>
          <w:color w:val="000000"/>
          <w:lang w:val="lt-LT" w:eastAsia="lt-LT" w:bidi="lt-LT"/>
        </w:rPr>
        <w:t>, tokio</w:t>
      </w:r>
      <w:r w:rsidR="005C1251" w:rsidRPr="00E9003B">
        <w:rPr>
          <w:color w:val="000000"/>
          <w:lang w:val="lt-LT" w:eastAsia="lt-LT" w:bidi="lt-LT"/>
        </w:rPr>
        <w:t xml:space="preserve"> </w:t>
      </w:r>
      <w:r w:rsidR="004B2843">
        <w:rPr>
          <w:color w:val="000000"/>
          <w:lang w:val="lt-LT" w:eastAsia="lt-LT" w:bidi="lt-LT"/>
        </w:rPr>
        <w:t>sprendimo nemotyvavo</w:t>
      </w:r>
      <w:r w:rsidR="001D1A69">
        <w:rPr>
          <w:color w:val="000000"/>
          <w:lang w:val="lt-LT" w:eastAsia="lt-LT" w:bidi="lt-LT"/>
        </w:rPr>
        <w:t>,</w:t>
      </w:r>
      <w:r w:rsidR="004B2843">
        <w:rPr>
          <w:color w:val="000000"/>
          <w:lang w:val="lt-LT" w:eastAsia="lt-LT" w:bidi="lt-LT"/>
        </w:rPr>
        <w:t xml:space="preserve"> </w:t>
      </w:r>
      <w:r w:rsidR="005C1251" w:rsidRPr="00E9003B">
        <w:rPr>
          <w:color w:val="000000"/>
          <w:lang w:val="lt-LT" w:eastAsia="lt-LT" w:bidi="lt-LT"/>
        </w:rPr>
        <w:t>inkriminuoti nusikaltimai nepadaryti šioje sferoje.</w:t>
      </w:r>
    </w:p>
    <w:p w14:paraId="2EFB557C" w14:textId="741D9C50" w:rsidR="006717E4" w:rsidRPr="00E9003B" w:rsidRDefault="009367E7" w:rsidP="006717E4">
      <w:pPr>
        <w:pStyle w:val="Sraopastraipa"/>
        <w:numPr>
          <w:ilvl w:val="1"/>
          <w:numId w:val="13"/>
        </w:numPr>
        <w:spacing w:after="120"/>
        <w:ind w:left="851" w:hanging="709"/>
        <w:contextualSpacing w:val="0"/>
        <w:jc w:val="both"/>
        <w:rPr>
          <w:color w:val="000000"/>
          <w:lang w:val="lt-LT" w:eastAsia="lt-LT" w:bidi="lt-LT"/>
        </w:rPr>
      </w:pPr>
      <w:r>
        <w:rPr>
          <w:color w:val="000000"/>
          <w:lang w:val="lt-LT" w:eastAsia="lt-LT" w:bidi="lt-LT"/>
        </w:rPr>
        <w:t>Dėl turto konfiskavimo pažymėta, kad 2017 m. gegužės</w:t>
      </w:r>
      <w:r>
        <w:rPr>
          <w:color w:val="000000"/>
          <w:lang w:val="lt-LT" w:eastAsia="lt-LT" w:bidi="lt-LT"/>
        </w:rPr>
        <w:softHyphen/>
        <w:t xml:space="preserve">–birželio </w:t>
      </w:r>
      <w:r w:rsidR="008732CF">
        <w:rPr>
          <w:color w:val="000000"/>
          <w:lang w:val="lt-LT" w:eastAsia="lt-LT" w:bidi="lt-LT"/>
        </w:rPr>
        <w:t xml:space="preserve">mėn. </w:t>
      </w:r>
      <w:r>
        <w:rPr>
          <w:color w:val="000000"/>
          <w:lang w:val="lt-LT" w:eastAsia="lt-LT" w:bidi="lt-LT"/>
        </w:rPr>
        <w:t>inkriminuota BK 225</w:t>
      </w:r>
      <w:r w:rsidR="008732CF">
        <w:rPr>
          <w:color w:val="000000"/>
          <w:lang w:val="lt-LT" w:eastAsia="lt-LT" w:bidi="lt-LT"/>
        </w:rPr>
        <w:t> </w:t>
      </w:r>
      <w:r>
        <w:rPr>
          <w:color w:val="000000"/>
          <w:lang w:val="lt-LT" w:eastAsia="lt-LT" w:bidi="lt-LT"/>
        </w:rPr>
        <w:t xml:space="preserve">straipsnio 2 dalyje nustatyta nusikalstama veika. </w:t>
      </w:r>
      <w:r w:rsidR="00CA5B53" w:rsidRPr="009367E7">
        <w:rPr>
          <w:color w:val="000000"/>
          <w:lang w:val="lt-LT" w:eastAsia="lt-LT" w:bidi="lt-LT"/>
        </w:rPr>
        <w:t>Kaltinime nurodoma,</w:t>
      </w:r>
      <w:r>
        <w:rPr>
          <w:color w:val="000000"/>
          <w:lang w:val="lt-LT" w:eastAsia="lt-LT" w:bidi="lt-LT"/>
        </w:rPr>
        <w:t xml:space="preserve"> </w:t>
      </w:r>
      <w:r w:rsidR="00CA5B53" w:rsidRPr="009367E7">
        <w:rPr>
          <w:color w:val="000000"/>
          <w:lang w:val="lt-LT" w:eastAsia="lt-LT" w:bidi="lt-LT"/>
        </w:rPr>
        <w:t xml:space="preserve">kad </w:t>
      </w:r>
      <w:r>
        <w:rPr>
          <w:color w:val="000000"/>
          <w:lang w:val="lt-LT" w:eastAsia="lt-LT" w:bidi="lt-LT"/>
        </w:rPr>
        <w:t xml:space="preserve">nuteistasis </w:t>
      </w:r>
      <w:r w:rsidR="00CA5B53" w:rsidRPr="009367E7">
        <w:rPr>
          <w:color w:val="000000"/>
          <w:lang w:val="lt-LT" w:eastAsia="lt-LT" w:bidi="lt-LT"/>
        </w:rPr>
        <w:t>pareikalavo ir priėmė 6000</w:t>
      </w:r>
      <w:r>
        <w:rPr>
          <w:color w:val="000000"/>
          <w:lang w:val="lt-LT" w:eastAsia="lt-LT" w:bidi="lt-LT"/>
        </w:rPr>
        <w:t xml:space="preserve"> </w:t>
      </w:r>
      <w:r w:rsidR="00CA5B53" w:rsidRPr="009367E7">
        <w:rPr>
          <w:color w:val="000000"/>
          <w:lang w:val="lt-LT" w:eastAsia="lt-LT" w:bidi="lt-LT"/>
        </w:rPr>
        <w:t xml:space="preserve">Eur iš </w:t>
      </w:r>
      <w:bookmarkStart w:id="297" w:name="Buk_360"/>
      <w:r w:rsidR="00376E30" w:rsidRPr="00001F7B">
        <w:rPr>
          <w:lang w:val="lt-LT" w:eastAsia="lt-LT" w:bidi="lt-LT"/>
        </w:rPr>
        <w:t xml:space="preserve">V. P. </w:t>
      </w:r>
      <w:bookmarkEnd w:id="297"/>
      <w:r w:rsidR="00CA5B53" w:rsidRPr="009367E7">
        <w:rPr>
          <w:color w:val="000000"/>
          <w:lang w:val="lt-LT" w:eastAsia="lt-LT" w:bidi="lt-LT"/>
        </w:rPr>
        <w:t xml:space="preserve">ir </w:t>
      </w:r>
      <w:bookmarkStart w:id="298" w:name="Buk_282"/>
      <w:r w:rsidR="00376E30" w:rsidRPr="00001F7B">
        <w:rPr>
          <w:lang w:val="lt-LT" w:eastAsia="lt-LT" w:bidi="lt-LT"/>
        </w:rPr>
        <w:t>V. L.</w:t>
      </w:r>
      <w:bookmarkEnd w:id="298"/>
      <w:r w:rsidR="00CA5B53" w:rsidRPr="009367E7">
        <w:rPr>
          <w:color w:val="000000"/>
          <w:lang w:val="lt-LT" w:eastAsia="lt-LT" w:bidi="lt-LT"/>
        </w:rPr>
        <w:t xml:space="preserve">. </w:t>
      </w:r>
      <w:r>
        <w:rPr>
          <w:color w:val="000000"/>
          <w:lang w:val="lt-LT" w:eastAsia="lt-LT" w:bidi="lt-LT"/>
        </w:rPr>
        <w:t>P</w:t>
      </w:r>
      <w:r w:rsidR="00CA5B53" w:rsidRPr="009367E7">
        <w:rPr>
          <w:color w:val="000000"/>
          <w:lang w:val="lt-LT" w:eastAsia="lt-LT" w:bidi="lt-LT"/>
        </w:rPr>
        <w:t>arodymais, dokumentiniais, kitais įrodymais nustatyta,</w:t>
      </w:r>
      <w:r>
        <w:rPr>
          <w:color w:val="000000"/>
          <w:lang w:val="lt-LT" w:eastAsia="lt-LT" w:bidi="lt-LT"/>
        </w:rPr>
        <w:t xml:space="preserve"> </w:t>
      </w:r>
      <w:r w:rsidR="00CA5B53" w:rsidRPr="009367E7">
        <w:rPr>
          <w:color w:val="000000"/>
          <w:lang w:val="lt-LT" w:eastAsia="lt-LT" w:bidi="lt-LT"/>
        </w:rPr>
        <w:t xml:space="preserve">kur ir kaip naudota ši </w:t>
      </w:r>
      <w:r w:rsidR="005A6E71" w:rsidRPr="009367E7">
        <w:rPr>
          <w:color w:val="000000"/>
          <w:lang w:val="lt-LT" w:eastAsia="lt-LT" w:bidi="lt-LT"/>
        </w:rPr>
        <w:t>pinig</w:t>
      </w:r>
      <w:r w:rsidR="005A6E71">
        <w:rPr>
          <w:color w:val="000000"/>
          <w:lang w:val="lt-LT" w:eastAsia="lt-LT" w:bidi="lt-LT"/>
        </w:rPr>
        <w:t>ų</w:t>
      </w:r>
      <w:r w:rsidR="005A6E71" w:rsidRPr="009367E7">
        <w:rPr>
          <w:color w:val="000000"/>
          <w:lang w:val="lt-LT" w:eastAsia="lt-LT" w:bidi="lt-LT"/>
        </w:rPr>
        <w:t xml:space="preserve"> </w:t>
      </w:r>
      <w:r w:rsidR="00CA5B53" w:rsidRPr="009367E7">
        <w:rPr>
          <w:color w:val="000000"/>
          <w:lang w:val="lt-LT" w:eastAsia="lt-LT" w:bidi="lt-LT"/>
        </w:rPr>
        <w:t>suma.</w:t>
      </w:r>
      <w:r w:rsidRPr="009367E7">
        <w:rPr>
          <w:color w:val="000000"/>
          <w:lang w:val="lt-LT" w:eastAsia="lt-LT" w:bidi="lt-LT"/>
        </w:rPr>
        <w:t xml:space="preserve"> </w:t>
      </w:r>
      <w:r>
        <w:rPr>
          <w:color w:val="000000"/>
          <w:lang w:val="lt-LT" w:eastAsia="lt-LT" w:bidi="lt-LT"/>
        </w:rPr>
        <w:t>Pagal išdėstytas faktines aplinkybes akivaizdu, kad n</w:t>
      </w:r>
      <w:r w:rsidR="005A6E71">
        <w:rPr>
          <w:color w:val="000000"/>
          <w:lang w:val="lt-LT" w:eastAsia="lt-LT" w:bidi="lt-LT"/>
        </w:rPr>
        <w:t>ė</w:t>
      </w:r>
      <w:r>
        <w:rPr>
          <w:color w:val="000000"/>
          <w:lang w:val="lt-LT" w:eastAsia="lt-LT" w:bidi="lt-LT"/>
        </w:rPr>
        <w:t xml:space="preserve"> vienas euras iš inkriminuot</w:t>
      </w:r>
      <w:r w:rsidR="005A6E71">
        <w:rPr>
          <w:color w:val="000000"/>
          <w:lang w:val="lt-LT" w:eastAsia="lt-LT" w:bidi="lt-LT"/>
        </w:rPr>
        <w:t>o</w:t>
      </w:r>
      <w:r>
        <w:rPr>
          <w:color w:val="000000"/>
          <w:lang w:val="lt-LT" w:eastAsia="lt-LT" w:bidi="lt-LT"/>
        </w:rPr>
        <w:t xml:space="preserve"> 2017 m. </w:t>
      </w:r>
      <w:bookmarkStart w:id="299" w:name="Buk_128"/>
      <w:r w:rsidR="00376E30" w:rsidRPr="00001F7B">
        <w:rPr>
          <w:lang w:val="lt-LT" w:eastAsia="lt-LT" w:bidi="lt-LT"/>
        </w:rPr>
        <w:t xml:space="preserve">D. B. </w:t>
      </w:r>
      <w:bookmarkEnd w:id="299"/>
      <w:r>
        <w:rPr>
          <w:color w:val="000000"/>
          <w:lang w:val="lt-LT" w:eastAsia="lt-LT" w:bidi="lt-LT"/>
        </w:rPr>
        <w:t xml:space="preserve">6000 Eur kyšio nėra jo valdomas ar išleistas jo naudai: 4000 Eur pervesti </w:t>
      </w:r>
      <w:r w:rsidRPr="009367E7">
        <w:rPr>
          <w:color w:val="000000"/>
          <w:lang w:val="lt-LT" w:eastAsia="lt-LT" w:bidi="lt-LT"/>
        </w:rPr>
        <w:t>Kupiškio r</w:t>
      </w:r>
      <w:r w:rsidR="005A6E71">
        <w:rPr>
          <w:color w:val="000000"/>
          <w:lang w:val="lt-LT" w:eastAsia="lt-LT" w:bidi="lt-LT"/>
        </w:rPr>
        <w:t>ajono</w:t>
      </w:r>
      <w:r w:rsidRPr="009367E7">
        <w:rPr>
          <w:color w:val="000000"/>
          <w:lang w:val="lt-LT" w:eastAsia="lt-LT" w:bidi="lt-LT"/>
        </w:rPr>
        <w:t xml:space="preserve"> savivaldybei ir panaudoti festivaliui „Stichijos</w:t>
      </w:r>
      <w:r>
        <w:rPr>
          <w:color w:val="000000"/>
          <w:lang w:val="lt-LT" w:eastAsia="lt-LT" w:bidi="lt-LT"/>
        </w:rPr>
        <w:t>“;</w:t>
      </w:r>
      <w:r w:rsidRPr="009367E7">
        <w:rPr>
          <w:color w:val="000000"/>
          <w:lang w:val="lt-LT" w:eastAsia="lt-LT" w:bidi="lt-LT"/>
        </w:rPr>
        <w:t xml:space="preserve"> </w:t>
      </w:r>
      <w:r>
        <w:rPr>
          <w:color w:val="000000"/>
          <w:lang w:val="lt-LT" w:eastAsia="lt-LT" w:bidi="lt-LT"/>
        </w:rPr>
        <w:t>1</w:t>
      </w:r>
      <w:r w:rsidRPr="009367E7">
        <w:rPr>
          <w:color w:val="000000"/>
          <w:lang w:val="lt-LT" w:eastAsia="lt-LT" w:bidi="lt-LT"/>
        </w:rPr>
        <w:t>000</w:t>
      </w:r>
      <w:r>
        <w:rPr>
          <w:color w:val="000000"/>
          <w:lang w:val="lt-LT" w:eastAsia="lt-LT" w:bidi="lt-LT"/>
        </w:rPr>
        <w:t xml:space="preserve"> </w:t>
      </w:r>
      <w:r w:rsidRPr="009367E7">
        <w:rPr>
          <w:color w:val="000000"/>
          <w:lang w:val="lt-LT" w:eastAsia="lt-LT" w:bidi="lt-LT"/>
        </w:rPr>
        <w:t xml:space="preserve">Eur grąžinta </w:t>
      </w:r>
      <w:bookmarkStart w:id="300" w:name="Buk_346"/>
      <w:r w:rsidR="00376E30" w:rsidRPr="00001F7B">
        <w:rPr>
          <w:lang w:val="lt-LT" w:eastAsia="lt-LT" w:bidi="lt-LT"/>
        </w:rPr>
        <w:t xml:space="preserve">V. P. </w:t>
      </w:r>
      <w:bookmarkEnd w:id="300"/>
      <w:r w:rsidRPr="009367E7">
        <w:rPr>
          <w:color w:val="000000"/>
          <w:lang w:val="lt-LT" w:eastAsia="lt-LT" w:bidi="lt-LT"/>
        </w:rPr>
        <w:t xml:space="preserve">ir </w:t>
      </w:r>
      <w:r>
        <w:rPr>
          <w:color w:val="000000"/>
          <w:lang w:val="lt-LT" w:eastAsia="lt-LT" w:bidi="lt-LT"/>
        </w:rPr>
        <w:t>1</w:t>
      </w:r>
      <w:r w:rsidRPr="009367E7">
        <w:rPr>
          <w:color w:val="000000"/>
          <w:lang w:val="lt-LT" w:eastAsia="lt-LT" w:bidi="lt-LT"/>
        </w:rPr>
        <w:t>000</w:t>
      </w:r>
      <w:r>
        <w:rPr>
          <w:color w:val="000000"/>
          <w:lang w:val="lt-LT" w:eastAsia="lt-LT" w:bidi="lt-LT"/>
        </w:rPr>
        <w:t xml:space="preserve"> </w:t>
      </w:r>
      <w:r w:rsidRPr="009367E7">
        <w:rPr>
          <w:color w:val="000000"/>
          <w:lang w:val="lt-LT" w:eastAsia="lt-LT" w:bidi="lt-LT"/>
        </w:rPr>
        <w:t xml:space="preserve">Eur </w:t>
      </w:r>
      <w:r w:rsidR="005A6E71">
        <w:rPr>
          <w:color w:val="000000"/>
          <w:lang w:val="lt-LT" w:eastAsia="lt-LT" w:bidi="lt-LT"/>
        </w:rPr>
        <w:t xml:space="preserve">– </w:t>
      </w:r>
      <w:bookmarkStart w:id="301" w:name="Buk_283"/>
      <w:r w:rsidR="00376E30" w:rsidRPr="00001F7B">
        <w:rPr>
          <w:lang w:val="lt-LT" w:eastAsia="lt-LT" w:bidi="lt-LT"/>
        </w:rPr>
        <w:t>V. L.</w:t>
      </w:r>
      <w:bookmarkEnd w:id="301"/>
      <w:r w:rsidRPr="009367E7">
        <w:rPr>
          <w:color w:val="000000"/>
          <w:lang w:val="lt-LT" w:eastAsia="lt-LT" w:bidi="lt-LT"/>
        </w:rPr>
        <w:t xml:space="preserve">. </w:t>
      </w:r>
      <w:r>
        <w:rPr>
          <w:color w:val="000000"/>
          <w:lang w:val="lt-LT" w:eastAsia="lt-LT" w:bidi="lt-LT"/>
        </w:rPr>
        <w:t>Priimant</w:t>
      </w:r>
      <w:r w:rsidRPr="009367E7">
        <w:rPr>
          <w:color w:val="000000"/>
          <w:lang w:val="lt-LT" w:eastAsia="lt-LT" w:bidi="lt-LT"/>
        </w:rPr>
        <w:t xml:space="preserve"> sprendimą</w:t>
      </w:r>
      <w:r>
        <w:rPr>
          <w:color w:val="000000"/>
          <w:lang w:val="lt-LT" w:eastAsia="lt-LT" w:bidi="lt-LT"/>
        </w:rPr>
        <w:t>,</w:t>
      </w:r>
      <w:r w:rsidRPr="009367E7">
        <w:rPr>
          <w:color w:val="000000"/>
          <w:lang w:val="lt-LT" w:eastAsia="lt-LT" w:bidi="lt-LT"/>
        </w:rPr>
        <w:t xml:space="preserve"> teismui buvo žinoma, kur </w:t>
      </w:r>
      <w:r>
        <w:rPr>
          <w:color w:val="000000"/>
          <w:lang w:val="lt-LT" w:eastAsia="lt-LT" w:bidi="lt-LT"/>
        </w:rPr>
        <w:t>yra</w:t>
      </w:r>
      <w:r w:rsidRPr="009367E7">
        <w:rPr>
          <w:color w:val="000000"/>
          <w:lang w:val="lt-LT" w:eastAsia="lt-LT" w:bidi="lt-LT"/>
        </w:rPr>
        <w:t xml:space="preserve"> inkriminuoto 2017</w:t>
      </w:r>
      <w:r>
        <w:rPr>
          <w:color w:val="000000"/>
          <w:lang w:val="lt-LT" w:eastAsia="lt-LT" w:bidi="lt-LT"/>
        </w:rPr>
        <w:t xml:space="preserve"> </w:t>
      </w:r>
      <w:r w:rsidRPr="009367E7">
        <w:rPr>
          <w:color w:val="000000"/>
          <w:lang w:val="lt-LT" w:eastAsia="lt-LT" w:bidi="lt-LT"/>
        </w:rPr>
        <w:t xml:space="preserve">m. kyšio </w:t>
      </w:r>
      <w:bookmarkStart w:id="302" w:name="Buk_129"/>
      <w:r w:rsidR="00376E30" w:rsidRPr="00001F7B">
        <w:rPr>
          <w:lang w:val="lt-LT" w:eastAsia="lt-LT" w:bidi="lt-LT"/>
        </w:rPr>
        <w:t xml:space="preserve">D. B. </w:t>
      </w:r>
      <w:bookmarkEnd w:id="302"/>
      <w:r w:rsidRPr="009367E7">
        <w:rPr>
          <w:color w:val="000000"/>
          <w:lang w:val="lt-LT" w:eastAsia="lt-LT" w:bidi="lt-LT"/>
        </w:rPr>
        <w:t>sumos, tačiau teismas</w:t>
      </w:r>
      <w:r w:rsidR="005A6E71">
        <w:rPr>
          <w:color w:val="000000"/>
          <w:lang w:val="lt-LT" w:eastAsia="lt-LT" w:bidi="lt-LT"/>
        </w:rPr>
        <w:t>,</w:t>
      </w:r>
      <w:r w:rsidRPr="009367E7">
        <w:rPr>
          <w:color w:val="000000"/>
          <w:lang w:val="lt-LT" w:eastAsia="lt-LT" w:bidi="lt-LT"/>
        </w:rPr>
        <w:t xml:space="preserve"> šališkai nutylėdamas esmines nustatytas faktines </w:t>
      </w:r>
      <w:r w:rsidRPr="00614367">
        <w:rPr>
          <w:lang w:val="lt-LT" w:eastAsia="lt-LT" w:bidi="lt-LT"/>
        </w:rPr>
        <w:t>aplinkybes</w:t>
      </w:r>
      <w:r w:rsidR="00703C9D" w:rsidRPr="00614367">
        <w:rPr>
          <w:lang w:val="lt-LT" w:eastAsia="lt-LT" w:bidi="lt-LT"/>
        </w:rPr>
        <w:t>,</w:t>
      </w:r>
      <w:r w:rsidRPr="00614367">
        <w:rPr>
          <w:lang w:val="lt-LT" w:eastAsia="lt-LT" w:bidi="lt-LT"/>
        </w:rPr>
        <w:t xml:space="preserve"> neteisingai </w:t>
      </w:r>
      <w:r w:rsidRPr="009367E7">
        <w:rPr>
          <w:color w:val="000000"/>
          <w:lang w:val="lt-LT" w:eastAsia="lt-LT" w:bidi="lt-LT"/>
        </w:rPr>
        <w:t xml:space="preserve">pritaikė BK </w:t>
      </w:r>
      <w:r w:rsidRPr="009367E7">
        <w:rPr>
          <w:color w:val="000000"/>
          <w:lang w:val="lt-LT" w:eastAsia="lt-LT" w:bidi="lt-LT"/>
        </w:rPr>
        <w:lastRenderedPageBreak/>
        <w:t>72</w:t>
      </w:r>
      <w:r w:rsidR="00956804">
        <w:rPr>
          <w:color w:val="000000"/>
          <w:lang w:val="lt-LT" w:eastAsia="lt-LT" w:bidi="lt-LT"/>
        </w:rPr>
        <w:t> </w:t>
      </w:r>
      <w:r w:rsidRPr="009367E7">
        <w:rPr>
          <w:color w:val="000000"/>
          <w:lang w:val="lt-LT" w:eastAsia="lt-LT" w:bidi="lt-LT"/>
        </w:rPr>
        <w:t>str</w:t>
      </w:r>
      <w:r w:rsidR="007A2ABE">
        <w:rPr>
          <w:color w:val="000000"/>
          <w:lang w:val="lt-LT" w:eastAsia="lt-LT" w:bidi="lt-LT"/>
        </w:rPr>
        <w:t>aipsnio</w:t>
      </w:r>
      <w:r w:rsidRPr="009367E7">
        <w:rPr>
          <w:color w:val="000000"/>
          <w:lang w:val="lt-LT" w:eastAsia="lt-LT" w:bidi="lt-LT"/>
        </w:rPr>
        <w:t xml:space="preserve"> normą.</w:t>
      </w:r>
      <w:r w:rsidR="006717E4" w:rsidRPr="006717E4">
        <w:rPr>
          <w:color w:val="000000"/>
          <w:lang w:val="lt-LT" w:eastAsia="lt-LT" w:bidi="lt-LT"/>
        </w:rPr>
        <w:t xml:space="preserve"> </w:t>
      </w:r>
      <w:r w:rsidR="006717E4">
        <w:rPr>
          <w:color w:val="000000"/>
          <w:lang w:val="lt-LT" w:eastAsia="lt-LT" w:bidi="lt-LT"/>
        </w:rPr>
        <w:t xml:space="preserve">Dėl 2019 metais </w:t>
      </w:r>
      <w:bookmarkStart w:id="303" w:name="Buk_130"/>
      <w:r w:rsidR="00376E30" w:rsidRPr="00001F7B">
        <w:rPr>
          <w:lang w:val="lt-LT" w:eastAsia="lt-LT" w:bidi="lt-LT"/>
        </w:rPr>
        <w:t xml:space="preserve">D. B. </w:t>
      </w:r>
      <w:bookmarkEnd w:id="303"/>
      <w:r w:rsidR="006717E4">
        <w:rPr>
          <w:color w:val="000000"/>
          <w:lang w:val="lt-LT" w:eastAsia="lt-LT" w:bidi="lt-LT"/>
        </w:rPr>
        <w:t xml:space="preserve">inkriminuoto kyšio 3000 Eur panaudojimo aplinkybių apeliacinės instancijos teismas nurodo, kad šių pinigų buvimo vieta nežinoma, todėl išieškotina iš </w:t>
      </w:r>
      <w:bookmarkStart w:id="304" w:name="Buk_106"/>
      <w:r w:rsidR="00376E30" w:rsidRPr="00001F7B">
        <w:rPr>
          <w:lang w:val="lt-LT" w:eastAsia="lt-LT" w:bidi="lt-LT"/>
        </w:rPr>
        <w:t xml:space="preserve">D. B. </w:t>
      </w:r>
      <w:bookmarkEnd w:id="304"/>
      <w:r w:rsidR="006717E4">
        <w:rPr>
          <w:color w:val="000000"/>
          <w:lang w:val="lt-LT" w:eastAsia="lt-LT" w:bidi="lt-LT"/>
        </w:rPr>
        <w:t xml:space="preserve">ir </w:t>
      </w:r>
      <w:bookmarkStart w:id="305" w:name="Buk_243"/>
      <w:r w:rsidR="00376E30" w:rsidRPr="00001F7B">
        <w:rPr>
          <w:lang w:val="lt-LT" w:eastAsia="lt-LT" w:bidi="lt-LT"/>
        </w:rPr>
        <w:t>J. J.</w:t>
      </w:r>
      <w:bookmarkEnd w:id="305"/>
      <w:r w:rsidR="006717E4">
        <w:rPr>
          <w:color w:val="000000"/>
          <w:lang w:val="lt-LT" w:eastAsia="lt-LT" w:bidi="lt-LT"/>
        </w:rPr>
        <w:t xml:space="preserve">. Tokiu teiginiu apeliacinis teismas prieštarauja savo paties teiginiui, kad pinigai buvo perduoti </w:t>
      </w:r>
      <w:bookmarkStart w:id="306" w:name="Buk_255"/>
      <w:r w:rsidR="00376E30" w:rsidRPr="00001F7B">
        <w:rPr>
          <w:lang w:val="lt-LT" w:eastAsia="lt-LT" w:bidi="lt-LT"/>
        </w:rPr>
        <w:t>J. V.</w:t>
      </w:r>
      <w:bookmarkEnd w:id="306"/>
      <w:r w:rsidR="006717E4">
        <w:rPr>
          <w:color w:val="000000"/>
          <w:lang w:val="lt-LT" w:eastAsia="lt-LT" w:bidi="lt-LT"/>
        </w:rPr>
        <w:t>.</w:t>
      </w:r>
    </w:p>
    <w:p w14:paraId="46C86620" w14:textId="098536C0" w:rsidR="003E2E42" w:rsidRPr="008519DE" w:rsidRDefault="00391CFE" w:rsidP="008519DE">
      <w:pPr>
        <w:pStyle w:val="Sraopastraipa"/>
        <w:numPr>
          <w:ilvl w:val="1"/>
          <w:numId w:val="13"/>
        </w:numPr>
        <w:spacing w:after="120"/>
        <w:ind w:left="851" w:hanging="709"/>
        <w:contextualSpacing w:val="0"/>
        <w:jc w:val="both"/>
        <w:rPr>
          <w:color w:val="000000"/>
          <w:lang w:val="lt-LT" w:eastAsia="lt-LT" w:bidi="lt-LT"/>
        </w:rPr>
      </w:pPr>
      <w:r>
        <w:rPr>
          <w:color w:val="000000"/>
          <w:lang w:val="lt-LT" w:eastAsia="lt-LT" w:bidi="lt-LT"/>
        </w:rPr>
        <w:t xml:space="preserve">Skundžiamo nuosprendžio 118 punkte </w:t>
      </w:r>
      <w:r w:rsidR="00905556" w:rsidRPr="00391CFE">
        <w:rPr>
          <w:color w:val="000000"/>
          <w:lang w:val="lt-LT" w:eastAsia="lt-LT" w:bidi="lt-LT"/>
        </w:rPr>
        <w:t>teismas pasisako</w:t>
      </w:r>
      <w:r w:rsidR="005A6E71">
        <w:rPr>
          <w:color w:val="000000"/>
          <w:lang w:val="lt-LT" w:eastAsia="lt-LT" w:bidi="lt-LT"/>
        </w:rPr>
        <w:t>,</w:t>
      </w:r>
      <w:r w:rsidR="00905556" w:rsidRPr="00391CFE">
        <w:rPr>
          <w:color w:val="000000"/>
          <w:lang w:val="lt-LT" w:eastAsia="lt-LT" w:bidi="lt-LT"/>
        </w:rPr>
        <w:t xml:space="preserve"> kad patikrino techninių priemonių </w:t>
      </w:r>
      <w:r w:rsidR="005A6E71">
        <w:rPr>
          <w:color w:val="000000"/>
          <w:lang w:val="lt-LT" w:eastAsia="lt-LT" w:bidi="lt-LT"/>
        </w:rPr>
        <w:t xml:space="preserve">prieš </w:t>
      </w:r>
      <w:bookmarkStart w:id="307" w:name="Buk_47"/>
      <w:r w:rsidR="00376E30" w:rsidRPr="00001F7B">
        <w:rPr>
          <w:lang w:val="lt-LT" w:eastAsia="lt-LT" w:bidi="lt-LT"/>
        </w:rPr>
        <w:t xml:space="preserve">D. B. </w:t>
      </w:r>
      <w:bookmarkEnd w:id="307"/>
      <w:r w:rsidR="00905556" w:rsidRPr="00391CFE">
        <w:rPr>
          <w:color w:val="000000"/>
          <w:lang w:val="lt-LT" w:eastAsia="lt-LT" w:bidi="lt-LT"/>
        </w:rPr>
        <w:t xml:space="preserve">panaudojimą specialia tvarka ir tai atitiko </w:t>
      </w:r>
      <w:r>
        <w:rPr>
          <w:color w:val="000000"/>
          <w:lang w:val="lt-LT" w:eastAsia="lt-LT" w:bidi="lt-LT"/>
        </w:rPr>
        <w:t>Lietuvos Respublikos k</w:t>
      </w:r>
      <w:r w:rsidR="00905556" w:rsidRPr="00391CFE">
        <w:rPr>
          <w:color w:val="000000"/>
          <w:lang w:val="lt-LT" w:eastAsia="lt-LT" w:bidi="lt-LT"/>
        </w:rPr>
        <w:t>riminalinės žvalgybos įstatymo reikalavimus</w:t>
      </w:r>
      <w:r w:rsidR="00353031" w:rsidRPr="00391CFE">
        <w:rPr>
          <w:color w:val="000000"/>
          <w:lang w:val="lt-LT" w:eastAsia="lt-LT" w:bidi="lt-LT"/>
        </w:rPr>
        <w:t>.</w:t>
      </w:r>
      <w:r w:rsidR="00A92AEC">
        <w:rPr>
          <w:color w:val="000000"/>
          <w:lang w:val="lt-LT" w:eastAsia="lt-LT" w:bidi="lt-LT"/>
        </w:rPr>
        <w:t xml:space="preserve"> </w:t>
      </w:r>
      <w:r w:rsidR="00353031" w:rsidRPr="00A92AEC">
        <w:rPr>
          <w:color w:val="000000"/>
          <w:lang w:val="lt-LT" w:eastAsia="lt-LT" w:bidi="lt-LT"/>
        </w:rPr>
        <w:t>Tačiau</w:t>
      </w:r>
      <w:r w:rsidR="005A6E71">
        <w:rPr>
          <w:color w:val="000000"/>
          <w:lang w:val="lt-LT" w:eastAsia="lt-LT" w:bidi="lt-LT"/>
        </w:rPr>
        <w:t>,</w:t>
      </w:r>
      <w:r w:rsidR="00353031" w:rsidRPr="00A92AEC">
        <w:rPr>
          <w:color w:val="000000"/>
          <w:lang w:val="lt-LT" w:eastAsia="lt-LT" w:bidi="lt-LT"/>
        </w:rPr>
        <w:t xml:space="preserve"> kaip matyti iš minimo punkto</w:t>
      </w:r>
      <w:r w:rsidR="00A92AEC">
        <w:rPr>
          <w:color w:val="000000"/>
          <w:lang w:val="lt-LT" w:eastAsia="lt-LT" w:bidi="lt-LT"/>
        </w:rPr>
        <w:t>,</w:t>
      </w:r>
      <w:r w:rsidR="00353031" w:rsidRPr="00A92AEC">
        <w:rPr>
          <w:color w:val="000000"/>
          <w:lang w:val="lt-LT" w:eastAsia="lt-LT" w:bidi="lt-LT"/>
        </w:rPr>
        <w:t xml:space="preserve"> teismas nepatikrino</w:t>
      </w:r>
      <w:r w:rsidR="00A92AEC">
        <w:rPr>
          <w:color w:val="000000"/>
          <w:lang w:val="lt-LT" w:eastAsia="lt-LT" w:bidi="lt-LT"/>
        </w:rPr>
        <w:t>,</w:t>
      </w:r>
      <w:r w:rsidR="00353031" w:rsidRPr="00A92AEC">
        <w:rPr>
          <w:color w:val="000000"/>
          <w:lang w:val="lt-LT" w:eastAsia="lt-LT" w:bidi="lt-LT"/>
        </w:rPr>
        <w:t xml:space="preserve"> ar buvo teisinis ir faktinis pagrindas atlikti kriminalinės žvalgybos veiksmus. </w:t>
      </w:r>
      <w:r w:rsidR="00A92AEC">
        <w:rPr>
          <w:color w:val="000000"/>
          <w:lang w:val="lt-LT" w:eastAsia="lt-LT" w:bidi="lt-LT"/>
        </w:rPr>
        <w:t>Teismas</w:t>
      </w:r>
      <w:r w:rsidR="00353031" w:rsidRPr="00A92AEC">
        <w:rPr>
          <w:color w:val="000000"/>
          <w:lang w:val="lt-LT" w:eastAsia="lt-LT" w:bidi="lt-LT"/>
        </w:rPr>
        <w:t xml:space="preserve"> to patikrinti negalėjo, nes byloje tokių dokumentų nėra, t</w:t>
      </w:r>
      <w:r w:rsidR="00524BCC">
        <w:rPr>
          <w:color w:val="000000"/>
          <w:lang w:val="lt-LT" w:eastAsia="lt-LT" w:bidi="lt-LT"/>
        </w:rPr>
        <w:t xml:space="preserve">. </w:t>
      </w:r>
      <w:r w:rsidR="00353031" w:rsidRPr="00A92AEC">
        <w:rPr>
          <w:color w:val="000000"/>
          <w:lang w:val="lt-LT" w:eastAsia="lt-LT" w:bidi="lt-LT"/>
        </w:rPr>
        <w:t>y.</w:t>
      </w:r>
      <w:r w:rsidR="00524BCC">
        <w:rPr>
          <w:color w:val="000000"/>
          <w:lang w:val="lt-LT" w:eastAsia="lt-LT" w:bidi="lt-LT"/>
        </w:rPr>
        <w:t xml:space="preserve"> n</w:t>
      </w:r>
      <w:r w:rsidR="00353031" w:rsidRPr="00A92AEC">
        <w:rPr>
          <w:color w:val="000000"/>
          <w:lang w:val="lt-LT" w:eastAsia="lt-LT" w:bidi="lt-LT"/>
        </w:rPr>
        <w:t xml:space="preserve">ėra jokių duomenų ir dokumentų apie kriminalinės žvalgybos bylos pradėjimą, todėl </w:t>
      </w:r>
      <w:r w:rsidR="004F474F">
        <w:rPr>
          <w:color w:val="000000"/>
          <w:lang w:val="lt-LT" w:eastAsia="lt-LT" w:bidi="lt-LT"/>
        </w:rPr>
        <w:t xml:space="preserve">teismas </w:t>
      </w:r>
      <w:r w:rsidR="00353031" w:rsidRPr="00A92AEC">
        <w:rPr>
          <w:color w:val="000000"/>
          <w:lang w:val="lt-LT" w:eastAsia="lt-LT" w:bidi="lt-LT"/>
        </w:rPr>
        <w:t>teisinio pradėjimo pagrindo nepatikrino</w:t>
      </w:r>
      <w:r w:rsidR="006A6F43">
        <w:rPr>
          <w:color w:val="000000"/>
          <w:lang w:val="lt-LT" w:eastAsia="lt-LT" w:bidi="lt-LT"/>
        </w:rPr>
        <w:t>.</w:t>
      </w:r>
    </w:p>
    <w:p w14:paraId="7C0C081B" w14:textId="77777777" w:rsidR="0019300C" w:rsidRDefault="0019300C" w:rsidP="006C2AA6">
      <w:pPr>
        <w:pStyle w:val="Pagrindinistekstas"/>
        <w:spacing w:after="120"/>
        <w:ind w:left="360"/>
        <w:jc w:val="center"/>
        <w:rPr>
          <w:lang w:bidi="lt-LT"/>
        </w:rPr>
      </w:pPr>
    </w:p>
    <w:p w14:paraId="4A627D33" w14:textId="77777777" w:rsidR="00C12E9E" w:rsidRDefault="006C725B" w:rsidP="00AA4595">
      <w:pPr>
        <w:pStyle w:val="Pagrindinistekstas"/>
        <w:spacing w:after="120"/>
        <w:jc w:val="center"/>
        <w:rPr>
          <w:lang w:bidi="lt-LT"/>
        </w:rPr>
      </w:pPr>
      <w:r>
        <w:rPr>
          <w:lang w:bidi="lt-LT"/>
        </w:rPr>
        <w:t>I</w:t>
      </w:r>
      <w:r w:rsidR="006C2AA6">
        <w:rPr>
          <w:lang w:bidi="lt-LT"/>
        </w:rPr>
        <w:t>V</w:t>
      </w:r>
      <w:r>
        <w:rPr>
          <w:lang w:bidi="lt-LT"/>
        </w:rPr>
        <w:t xml:space="preserve">. </w:t>
      </w:r>
      <w:r w:rsidR="00C12E9E">
        <w:rPr>
          <w:lang w:bidi="lt-LT"/>
        </w:rPr>
        <w:t xml:space="preserve">Kasacinės instancijos teismo </w:t>
      </w:r>
      <w:r w:rsidR="009C79C7">
        <w:rPr>
          <w:lang w:bidi="lt-LT"/>
        </w:rPr>
        <w:t xml:space="preserve">argumentai ir </w:t>
      </w:r>
      <w:r w:rsidR="00C12E9E">
        <w:rPr>
          <w:lang w:bidi="lt-LT"/>
        </w:rPr>
        <w:t>išvados</w:t>
      </w:r>
    </w:p>
    <w:p w14:paraId="3F69F215" w14:textId="6934033E" w:rsidR="006C2AA6" w:rsidRPr="006C2AA6" w:rsidRDefault="006C2AA6" w:rsidP="006C2AA6">
      <w:pPr>
        <w:pStyle w:val="Pagrindinistekstas"/>
        <w:spacing w:after="120"/>
        <w:ind w:left="357"/>
        <w:jc w:val="center"/>
        <w:rPr>
          <w:lang w:bidi="lt-LT"/>
        </w:rPr>
      </w:pPr>
    </w:p>
    <w:p w14:paraId="5E78E053" w14:textId="386BBE89" w:rsidR="006C2AA6" w:rsidRPr="006C2AA6" w:rsidRDefault="0019300C" w:rsidP="006C2AA6">
      <w:pPr>
        <w:pStyle w:val="Pagrindinistekstas"/>
        <w:numPr>
          <w:ilvl w:val="0"/>
          <w:numId w:val="13"/>
        </w:numPr>
        <w:spacing w:after="120"/>
        <w:rPr>
          <w:iCs/>
        </w:rPr>
      </w:pPr>
      <w:r w:rsidRPr="0019300C">
        <w:rPr>
          <w:bCs/>
        </w:rPr>
        <w:t xml:space="preserve">Nuteistosios </w:t>
      </w:r>
      <w:bookmarkStart w:id="308" w:name="Buk_244"/>
      <w:r w:rsidR="00376E30" w:rsidRPr="00001F7B">
        <w:rPr>
          <w:bCs/>
        </w:rPr>
        <w:t xml:space="preserve">J. J. </w:t>
      </w:r>
      <w:bookmarkEnd w:id="308"/>
      <w:r w:rsidRPr="0019300C">
        <w:rPr>
          <w:bCs/>
        </w:rPr>
        <w:t xml:space="preserve">ir nuteistojo </w:t>
      </w:r>
      <w:bookmarkStart w:id="309" w:name="Buk_107"/>
      <w:r w:rsidR="00376E30" w:rsidRPr="00001F7B">
        <w:rPr>
          <w:bCs/>
        </w:rPr>
        <w:t xml:space="preserve">D. B. </w:t>
      </w:r>
      <w:bookmarkEnd w:id="309"/>
      <w:r w:rsidRPr="0019300C">
        <w:rPr>
          <w:bCs/>
        </w:rPr>
        <w:t xml:space="preserve">gynėjo advokato </w:t>
      </w:r>
      <w:r>
        <w:rPr>
          <w:bCs/>
        </w:rPr>
        <w:t>G.</w:t>
      </w:r>
      <w:r w:rsidRPr="0019300C">
        <w:rPr>
          <w:bCs/>
        </w:rPr>
        <w:t xml:space="preserve"> Marcinkevičiaus</w:t>
      </w:r>
      <w:r w:rsidRPr="00190590">
        <w:t xml:space="preserve"> </w:t>
      </w:r>
      <w:r w:rsidR="006C2AA6" w:rsidRPr="006C2AA6">
        <w:rPr>
          <w:iCs/>
        </w:rPr>
        <w:t>kasacini</w:t>
      </w:r>
      <w:r>
        <w:rPr>
          <w:iCs/>
        </w:rPr>
        <w:t>ai</w:t>
      </w:r>
      <w:r w:rsidR="006C2AA6" w:rsidRPr="006C2AA6">
        <w:rPr>
          <w:iCs/>
        </w:rPr>
        <w:t xml:space="preserve"> skunda</w:t>
      </w:r>
      <w:r>
        <w:rPr>
          <w:iCs/>
        </w:rPr>
        <w:t>i</w:t>
      </w:r>
      <w:r w:rsidR="006C2AA6" w:rsidRPr="006C2AA6">
        <w:rPr>
          <w:iCs/>
        </w:rPr>
        <w:t xml:space="preserve"> </w:t>
      </w:r>
      <w:proofErr w:type="spellStart"/>
      <w:r w:rsidR="006C2AA6" w:rsidRPr="00EA3EA2">
        <w:t>tenkintin</w:t>
      </w:r>
      <w:r w:rsidRPr="00EA3EA2">
        <w:t>i</w:t>
      </w:r>
      <w:proofErr w:type="spellEnd"/>
      <w:r w:rsidR="006C2AA6" w:rsidRPr="00EA3EA2">
        <w:t xml:space="preserve"> iš dalies</w:t>
      </w:r>
      <w:r w:rsidR="006C2AA6" w:rsidRPr="006C2AA6">
        <w:rPr>
          <w:iCs/>
        </w:rPr>
        <w:t>.</w:t>
      </w:r>
    </w:p>
    <w:p w14:paraId="5E42C20B" w14:textId="790870B9" w:rsidR="007408F3" w:rsidRPr="005341E5" w:rsidRDefault="007408F3" w:rsidP="006C2AA6">
      <w:pPr>
        <w:pStyle w:val="Pagrindinistekstas"/>
        <w:spacing w:after="120"/>
        <w:jc w:val="center"/>
        <w:rPr>
          <w:iCs/>
        </w:rPr>
      </w:pPr>
    </w:p>
    <w:p w14:paraId="421AFD6F" w14:textId="63E757AF" w:rsidR="006C2AA6" w:rsidRPr="006C2AA6" w:rsidRDefault="006C2AA6" w:rsidP="006C2AA6">
      <w:pPr>
        <w:spacing w:after="120"/>
        <w:jc w:val="both"/>
        <w:rPr>
          <w:i/>
          <w:lang w:val="lt-LT"/>
        </w:rPr>
      </w:pPr>
      <w:r w:rsidRPr="006C2AA6">
        <w:rPr>
          <w:i/>
          <w:iCs/>
          <w:lang w:val="lt-LT"/>
        </w:rPr>
        <w:t xml:space="preserve">Dėl </w:t>
      </w:r>
      <w:r w:rsidR="00D0371A">
        <w:rPr>
          <w:i/>
          <w:iCs/>
          <w:lang w:val="lt-LT"/>
        </w:rPr>
        <w:t>BK 225 ir 226 straipsniuose nustatytų nusikalstamų veikų požymių ir jų nustatymo</w:t>
      </w:r>
    </w:p>
    <w:p w14:paraId="20795235" w14:textId="609B6B3F" w:rsidR="006C2AA6" w:rsidRPr="006C2AA6" w:rsidRDefault="006C2AA6" w:rsidP="006C2AA6">
      <w:pPr>
        <w:spacing w:after="120"/>
        <w:ind w:left="357" w:hanging="357"/>
        <w:jc w:val="center"/>
        <w:rPr>
          <w:iCs/>
          <w:lang w:val="lt-LT"/>
        </w:rPr>
      </w:pPr>
    </w:p>
    <w:p w14:paraId="77C5F884" w14:textId="061DEB1D" w:rsidR="00C75E2E" w:rsidRPr="002C29F9" w:rsidRDefault="00C75E2E" w:rsidP="00C75E2E">
      <w:pPr>
        <w:pStyle w:val="Pagrindiniotekstotrauka"/>
        <w:numPr>
          <w:ilvl w:val="0"/>
          <w:numId w:val="13"/>
        </w:numPr>
        <w:spacing w:after="120"/>
      </w:pPr>
      <w:r w:rsidRPr="002C29F9">
        <w:t xml:space="preserve">Nagrinėjamoje byloje nuteistieji </w:t>
      </w:r>
      <w:bookmarkStart w:id="310" w:name="Buk_73"/>
      <w:r w:rsidR="00376E30" w:rsidRPr="00001F7B">
        <w:t xml:space="preserve">D. B. </w:t>
      </w:r>
      <w:bookmarkEnd w:id="310"/>
      <w:r w:rsidRPr="002C29F9">
        <w:t xml:space="preserve">ir </w:t>
      </w:r>
      <w:bookmarkStart w:id="311" w:name="Buk_245"/>
      <w:r w:rsidR="00376E30" w:rsidRPr="00001F7B">
        <w:t xml:space="preserve">J. J. </w:t>
      </w:r>
      <w:bookmarkEnd w:id="311"/>
      <w:r w:rsidRPr="002C29F9">
        <w:t>apeliacinės instancijos teismo nuosprendžiu buvo pripažinti kaltais už turtinių kyšių (iš viso 16 000 Eur) gavimą sau (kai pripažinta, kad kyšiai buvo paimti grynais</w:t>
      </w:r>
      <w:r w:rsidR="0093465D">
        <w:t>iais</w:t>
      </w:r>
      <w:r w:rsidRPr="002C29F9">
        <w:t xml:space="preserve"> pinigais) arba savo ir Kultūros centro naudai (kai pinigai buvo pervesti pagal paramos sutartis Kultūros centrui) už jų, kaip valstybės tarnautojų (mero ir kartu savivaldybės tarybos nario </w:t>
      </w:r>
      <w:r w:rsidR="00BB187A">
        <w:t>bei</w:t>
      </w:r>
      <w:r w:rsidRPr="002C29F9">
        <w:t xml:space="preserve"> Kultūros centro direktorės)</w:t>
      </w:r>
      <w:r w:rsidR="0093465D">
        <w:t>,</w:t>
      </w:r>
      <w:r w:rsidRPr="002C29F9">
        <w:t xml:space="preserve"> neteisėtą veikimą, o būtent už leidimą atitinkamoms bendrovėms vykdyti prekybą išskirtinėmis sąlygomis, t. y. ribojant galimybę prekiauti kitiems asmenims Kultūros centro organizuotame 2017 m., 2018 m., 2019 m. festivalyje „Stichijos“; kartu pripažinta, kad </w:t>
      </w:r>
      <w:r w:rsidR="0094325B">
        <w:t xml:space="preserve">prekybos poveikiu </w:t>
      </w:r>
      <w:r w:rsidRPr="002C29F9">
        <w:t xml:space="preserve">veiksmais jie gavo </w:t>
      </w:r>
      <w:r w:rsidR="00AF6AA2">
        <w:t xml:space="preserve">ir </w:t>
      </w:r>
      <w:r w:rsidRPr="002C29F9">
        <w:t>neturtinę naudą.</w:t>
      </w:r>
    </w:p>
    <w:p w14:paraId="00DBD392" w14:textId="301A4E3D" w:rsidR="00C75E2E" w:rsidRPr="002C29F9" w:rsidRDefault="00C75E2E" w:rsidP="00C75E2E">
      <w:pPr>
        <w:pStyle w:val="Pagrindiniotekstotrauka"/>
        <w:numPr>
          <w:ilvl w:val="0"/>
          <w:numId w:val="13"/>
        </w:numPr>
        <w:spacing w:after="120"/>
      </w:pPr>
      <w:r w:rsidRPr="002C29F9">
        <w:t>Kasaciniuose skunduose nurodoma, kad apeliacinės instancijos teismas nesilaikė BPK reikalavimų, keliamų įrodinėjimo procesui</w:t>
      </w:r>
      <w:r w:rsidR="0093465D">
        <w:t>,</w:t>
      </w:r>
      <w:r w:rsidRPr="002C29F9">
        <w:t xml:space="preserve"> ir todėl nepagrįsdamas įrodymais ir nemotyvuotai nustatė nuteistųjų veikoje objektyviuosius ir subjektyviuosius BK 225 straipsnio </w:t>
      </w:r>
      <w:r w:rsidR="00AF6AA2">
        <w:t xml:space="preserve">1 ir </w:t>
      </w:r>
      <w:r w:rsidRPr="002C29F9">
        <w:t>2 dalyje, BK 226</w:t>
      </w:r>
      <w:r w:rsidR="003E2E42">
        <w:t> </w:t>
      </w:r>
      <w:r w:rsidRPr="002C29F9">
        <w:t>straipsnio 2 dalyje nustatytų nusikalstamų veikų požymius. Skunduose nurodoma, kad apeliacinės instancijos teismas neatskyrė paramos nuo kyšio, taip pat nurodoma, kad nuosprendžiu nepagrįstai ir nemotyvuotai nustatyta, kad nuteistieji</w:t>
      </w:r>
      <w:r w:rsidR="0093465D">
        <w:t>,</w:t>
      </w:r>
      <w:r w:rsidRPr="002C29F9">
        <w:t xml:space="preserve"> priėmę turtinius kyšius</w:t>
      </w:r>
      <w:r w:rsidR="00AF6AA2">
        <w:t xml:space="preserve"> už poveikį kitiems valstybės tarnautojams</w:t>
      </w:r>
      <w:r w:rsidR="0093465D">
        <w:t>,</w:t>
      </w:r>
      <w:r w:rsidRPr="002C29F9">
        <w:t xml:space="preserve"> gavo neturtinę asmeninę naudą. Kasatorės </w:t>
      </w:r>
      <w:bookmarkStart w:id="312" w:name="Buk_246"/>
      <w:r w:rsidR="00376E30" w:rsidRPr="00001F7B">
        <w:t xml:space="preserve">J. J. </w:t>
      </w:r>
      <w:bookmarkEnd w:id="312"/>
      <w:r w:rsidRPr="002C29F9">
        <w:t xml:space="preserve">skunde taip pat ginčijama, kad nenustatyta jos tiesioginė tyčia, t. y. suvokimas, </w:t>
      </w:r>
      <w:r w:rsidR="0093465D">
        <w:t>kad</w:t>
      </w:r>
      <w:r w:rsidR="0093465D" w:rsidRPr="002C29F9">
        <w:t xml:space="preserve"> </w:t>
      </w:r>
      <w:r w:rsidR="00AF6AA2">
        <w:t xml:space="preserve">sudarydama </w:t>
      </w:r>
      <w:r w:rsidRPr="002C29F9">
        <w:t>sutart</w:t>
      </w:r>
      <w:r w:rsidR="00AF6AA2">
        <w:t>į dėl atlikėjo pasirodymo ji suklastojo ją</w:t>
      </w:r>
      <w:r w:rsidRPr="002C29F9">
        <w:t>. Šie argumentai pagrįsti.</w:t>
      </w:r>
    </w:p>
    <w:p w14:paraId="0C504602" w14:textId="74095571" w:rsidR="00C75E2E" w:rsidRPr="002C29F9" w:rsidRDefault="00C75E2E" w:rsidP="00C75E2E">
      <w:pPr>
        <w:pStyle w:val="Pagrindiniotekstotrauka"/>
        <w:numPr>
          <w:ilvl w:val="0"/>
          <w:numId w:val="13"/>
        </w:numPr>
        <w:spacing w:after="120"/>
      </w:pPr>
      <w:r w:rsidRPr="002C29F9">
        <w:t>Pagal baudžiamojo proceso įstatymą</w:t>
      </w:r>
      <w:r w:rsidR="0093465D">
        <w:t>,</w:t>
      </w:r>
      <w:r w:rsidRPr="002C29F9">
        <w:t xml:space="preserve"> apeliacinės instancijos teismo procesinio sprendimo turinys dėl pirmosios instancijos teismo išvadų turi būti aiškus, logiškas, nuoseklus ir įtikinamas (kasacinės nutartys baudžiamosiose bylose Nr. 2K-21/2014, 2K-393/2014, 2K-29-489/2015, 2K-7-56-511/2020, 2K-253-458/2020). Konstatuotina, kad apeliacinės instancijos teismo nuosprendis nagrinėjamoje byloje šių reikalavimų neatitinka. Kasacine tvarka </w:t>
      </w:r>
      <w:r w:rsidR="0093465D" w:rsidRPr="002C29F9">
        <w:t>apskųst</w:t>
      </w:r>
      <w:r w:rsidR="0093465D">
        <w:t>ame</w:t>
      </w:r>
      <w:r w:rsidR="0093465D" w:rsidRPr="002C29F9">
        <w:t xml:space="preserve"> </w:t>
      </w:r>
      <w:r w:rsidRPr="002C29F9">
        <w:t>apeliacinės instancijos teismo nuosprendyje nėra išdėstyti teisiniai argumentai, pagrindžiantys išvadas, kad nuteistųjų veiksmais yra padaryti korupcinio pobūdžio nusikaltimai, o būtent kad</w:t>
      </w:r>
      <w:r w:rsidR="0093465D">
        <w:t>,</w:t>
      </w:r>
      <w:r w:rsidRPr="002C29F9">
        <w:t xml:space="preserve"> jiems priėmus turtinius kyšius už neteisėtą veikimą, </w:t>
      </w:r>
      <w:r w:rsidR="00B11AA6">
        <w:t xml:space="preserve">taip pat prekiaujant poveikiu </w:t>
      </w:r>
      <w:r w:rsidRPr="002C29F9">
        <w:t xml:space="preserve">buvo gauta </w:t>
      </w:r>
      <w:r w:rsidR="00B11AA6">
        <w:t xml:space="preserve">ir </w:t>
      </w:r>
      <w:r w:rsidRPr="002C29F9">
        <w:t>neturtinė nauda sau</w:t>
      </w:r>
      <w:r w:rsidR="00B11AA6">
        <w:t xml:space="preserve">, taip pat nauda </w:t>
      </w:r>
      <w:r w:rsidRPr="002C29F9">
        <w:t>biudžetinei įstaigai.</w:t>
      </w:r>
    </w:p>
    <w:p w14:paraId="7E9A7684" w14:textId="371E6CB9" w:rsidR="00C75E2E" w:rsidRPr="00F7710B" w:rsidRDefault="00C75E2E" w:rsidP="00C75E2E">
      <w:pPr>
        <w:pStyle w:val="Pagrindiniotekstotrauka"/>
        <w:numPr>
          <w:ilvl w:val="0"/>
          <w:numId w:val="13"/>
        </w:numPr>
        <w:spacing w:after="120"/>
      </w:pPr>
      <w:r w:rsidRPr="002C29F9">
        <w:t xml:space="preserve">Nagrinėjamoje byloje iš esmės nėra ginčo dėl tokių teismų nustatytų faktinių aplinkybių </w:t>
      </w:r>
      <w:r w:rsidRPr="006A6F10">
        <w:t>(</w:t>
      </w:r>
      <w:r w:rsidRPr="002C29F9">
        <w:t>išskyrus kai kurias faktines aplinkybes</w:t>
      </w:r>
      <w:r w:rsidR="00B11AA6">
        <w:t xml:space="preserve"> dėl sutarties sudarymo</w:t>
      </w:r>
      <w:r w:rsidRPr="002C29F9">
        <w:t xml:space="preserve">): 2017, 2018, 2019 metais organizuojant </w:t>
      </w:r>
      <w:r w:rsidRPr="002C29F9">
        <w:lastRenderedPageBreak/>
        <w:t xml:space="preserve">festivalį „Stichijos“ buvo sudaromos šio festivalio sąmatos ir planuojama, kokia dalis lėšų (be savivaldybės skirtų lėšų ir be lėšų, gautų platinant renginio bilietus) turi būti gauta iš festivalio rėmėjų, o būtent iš maisto ir gėrimų tiekėjų. Abu nuteistieji, buvęs meras ir Kultūros centro direktorė, bendraudami su potencialiais, paprastai vienu–trimis, maisto festivaliui tiekėjais, gavo byloje nustatytas pinigų sumas, kurios faktiškai buvo panaudotos </w:t>
      </w:r>
      <w:r w:rsidR="0093465D" w:rsidRPr="002C29F9">
        <w:t>festivali</w:t>
      </w:r>
      <w:r w:rsidR="0093465D">
        <w:t>ui</w:t>
      </w:r>
      <w:r w:rsidR="0093465D" w:rsidRPr="002C29F9">
        <w:t xml:space="preserve"> organiz</w:t>
      </w:r>
      <w:r w:rsidR="0093465D">
        <w:t>uoti</w:t>
      </w:r>
      <w:r w:rsidRPr="002C29F9">
        <w:t xml:space="preserve">. Taigi, apeliacinės instancijos teismo nustatyta, kad, pirma, iš maisto tiekėjų nuteistasis </w:t>
      </w:r>
      <w:bookmarkStart w:id="313" w:name="Buk_74"/>
      <w:r w:rsidR="00376E30" w:rsidRPr="00001F7B">
        <w:t>D. B.</w:t>
      </w:r>
      <w:bookmarkEnd w:id="313"/>
      <w:r w:rsidRPr="002C29F9">
        <w:t>, būdamas mer</w:t>
      </w:r>
      <w:r w:rsidR="0093465D">
        <w:t>as</w:t>
      </w:r>
      <w:r w:rsidRPr="002C29F9">
        <w:t>, 2017 m. gavo 6000 Eur grynais</w:t>
      </w:r>
      <w:r w:rsidR="0093465D">
        <w:t>iais</w:t>
      </w:r>
      <w:r w:rsidR="009747C0">
        <w:t xml:space="preserve"> pinigais</w:t>
      </w:r>
      <w:r w:rsidR="007C4151">
        <w:t>,</w:t>
      </w:r>
      <w:r w:rsidRPr="002C29F9">
        <w:t xml:space="preserve"> 2018 m. jis susitarė su dviem maisto tiekėjomis iš jų gauti 4000 Eur grynai</w:t>
      </w:r>
      <w:r w:rsidRPr="00F7710B">
        <w:t>s</w:t>
      </w:r>
      <w:r w:rsidR="0093465D">
        <w:t>iais</w:t>
      </w:r>
      <w:r w:rsidRPr="00F7710B">
        <w:t xml:space="preserve"> </w:t>
      </w:r>
      <w:r w:rsidR="009747C0">
        <w:t xml:space="preserve">pinigais </w:t>
      </w:r>
      <w:r w:rsidRPr="00F7710B">
        <w:t xml:space="preserve">(nuosprendžio </w:t>
      </w:r>
      <w:r w:rsidR="00C82C6D" w:rsidRPr="00F7710B">
        <w:t>54</w:t>
      </w:r>
      <w:r w:rsidR="00670394" w:rsidRPr="00F7710B">
        <w:t>, 58</w:t>
      </w:r>
      <w:r w:rsidR="00C82C6D" w:rsidRPr="00F7710B">
        <w:t xml:space="preserve"> </w:t>
      </w:r>
      <w:r w:rsidRPr="00F7710B">
        <w:t>punkta</w:t>
      </w:r>
      <w:r w:rsidR="007C4151" w:rsidRPr="00F7710B">
        <w:t>i</w:t>
      </w:r>
      <w:r w:rsidRPr="00F7710B">
        <w:t>); 2019 m. iš maisto tiekėjo gavo 3000</w:t>
      </w:r>
      <w:r w:rsidR="007C4151" w:rsidRPr="00F7710B">
        <w:t> </w:t>
      </w:r>
      <w:r w:rsidRPr="00F7710B">
        <w:t>Eur grynais</w:t>
      </w:r>
      <w:r w:rsidR="0093465D">
        <w:t>iais</w:t>
      </w:r>
      <w:r w:rsidRPr="00F7710B">
        <w:t xml:space="preserve"> </w:t>
      </w:r>
      <w:r w:rsidR="009747C0">
        <w:t xml:space="preserve">pinigais </w:t>
      </w:r>
      <w:r w:rsidRPr="00F7710B">
        <w:t>(nuosprendžio</w:t>
      </w:r>
      <w:r w:rsidR="007B59B0" w:rsidRPr="00F7710B">
        <w:t xml:space="preserve"> </w:t>
      </w:r>
      <w:r w:rsidR="003A16BD" w:rsidRPr="00F7710B">
        <w:t>117</w:t>
      </w:r>
      <w:r w:rsidR="007B59B0" w:rsidRPr="00F7710B">
        <w:t>, 120</w:t>
      </w:r>
      <w:r w:rsidR="00B14D7B" w:rsidRPr="00F7710B">
        <w:t xml:space="preserve"> </w:t>
      </w:r>
      <w:r w:rsidRPr="00F7710B">
        <w:t>punkta</w:t>
      </w:r>
      <w:r w:rsidR="007C4151" w:rsidRPr="00F7710B">
        <w:t>i</w:t>
      </w:r>
      <w:r w:rsidRPr="00F7710B">
        <w:t xml:space="preserve">); antra, kad maisto tiekėjų įmonės, sudariusios paramos sutartis su Kultūros centru, atstovaujamu kitos nuteistosios, tuometinės direktorės, Kultūros centrui 2019 m. pervedė 7000 Eur (nuosprendžio </w:t>
      </w:r>
      <w:r w:rsidR="00046926" w:rsidRPr="00F7710B">
        <w:t xml:space="preserve">77, </w:t>
      </w:r>
      <w:r w:rsidR="00CC46C1" w:rsidRPr="00F7710B">
        <w:t xml:space="preserve">117, </w:t>
      </w:r>
      <w:r w:rsidR="002D473E" w:rsidRPr="00F7710B">
        <w:t>120</w:t>
      </w:r>
      <w:r w:rsidR="0093465D">
        <w:t> </w:t>
      </w:r>
      <w:r w:rsidRPr="00F7710B">
        <w:t>punktai);</w:t>
      </w:r>
      <w:r w:rsidRPr="002C29F9">
        <w:t xml:space="preserve"> trečia, kad visi šie pinigai (tiek gauti </w:t>
      </w:r>
      <w:r w:rsidR="009747C0" w:rsidRPr="002C29F9">
        <w:t>gryn</w:t>
      </w:r>
      <w:r w:rsidR="009747C0">
        <w:t>ieji pinigai</w:t>
      </w:r>
      <w:r w:rsidRPr="002C29F9">
        <w:t>, tiek pervesti į Kultūros centro sąskaitą) iš esmės buvo panaudoti atitinkamų metų festivaliui ,,Stichijos“ organizuoti</w:t>
      </w:r>
      <w:r w:rsidRPr="00F7710B">
        <w:t xml:space="preserve">. </w:t>
      </w:r>
    </w:p>
    <w:p w14:paraId="06C1AFB6" w14:textId="16324A3D" w:rsidR="00C75E2E" w:rsidRPr="002C29F9" w:rsidRDefault="00C75E2E" w:rsidP="002C29F9">
      <w:pPr>
        <w:pStyle w:val="Pagrindiniotekstotrauka"/>
        <w:numPr>
          <w:ilvl w:val="0"/>
          <w:numId w:val="13"/>
        </w:numPr>
        <w:spacing w:after="120"/>
      </w:pPr>
      <w:r w:rsidRPr="002C29F9">
        <w:t xml:space="preserve">Tačiau šios faktinės aplinkybės buvo skirtingai įvertintos teismų. Pirmosios instancijos teismas tokius tuometinio mero ir Kultūros </w:t>
      </w:r>
      <w:r w:rsidR="00F65647">
        <w:t xml:space="preserve">centro </w:t>
      </w:r>
      <w:r w:rsidRPr="002C29F9">
        <w:t>direktorės veiksmus vertino kaip verslo paramos festivaliui organizavimą, o apeliacinės instancijos teismas šiuos veiksmus pripažino korupcinio pobūdžio nusikaltimais. Visi gauti iš fizinių ir juridinių asmenų pinigai (tiek gryni</w:t>
      </w:r>
      <w:r w:rsidR="0093465D">
        <w:t>eji</w:t>
      </w:r>
      <w:r w:rsidRPr="002C29F9">
        <w:t xml:space="preserve">, tiek pervesti į Kultūros centro sąskaitą) buvo pripažinti kyšio dalyku ir, vadovaujantis BK 72 straipsnio nuostatomis, arba konfiskuoti (iš Kultūros centro </w:t>
      </w:r>
      <w:r w:rsidR="00252CED">
        <w:t>–</w:t>
      </w:r>
      <w:r w:rsidRPr="002C29F9">
        <w:t xml:space="preserve"> 3000 Eur), arba išieškota jų vertė (iš nuteistojo </w:t>
      </w:r>
      <w:bookmarkStart w:id="314" w:name="Buk_108"/>
      <w:r w:rsidR="00376E30" w:rsidRPr="00001F7B">
        <w:t xml:space="preserve">D. B. </w:t>
      </w:r>
      <w:bookmarkEnd w:id="314"/>
      <w:r w:rsidRPr="002C29F9">
        <w:t xml:space="preserve">– 7500 Eur; iš nuteistosios </w:t>
      </w:r>
      <w:bookmarkStart w:id="315" w:name="Buk_247"/>
      <w:r w:rsidR="00376E30" w:rsidRPr="00001F7B">
        <w:t xml:space="preserve">J. J. </w:t>
      </w:r>
      <w:bookmarkEnd w:id="315"/>
      <w:r w:rsidRPr="002C29F9">
        <w:t>– 5500 Eur). Atitinkamai apeliacinės instancijos teismas paramos sutartis, sudarytas tarp įmonių ir Kultūros centro</w:t>
      </w:r>
      <w:r w:rsidR="0093465D">
        <w:t>,</w:t>
      </w:r>
      <w:r w:rsidRPr="002C29F9">
        <w:t xml:space="preserve"> pripažino suklastotomis, nes jomis buvo užmaskuotas kyšių abiejų nuteistųjų ir Kultūros centro naudai paėmimas.</w:t>
      </w:r>
    </w:p>
    <w:p w14:paraId="3C540780" w14:textId="49BC1313" w:rsidR="006E678B" w:rsidRDefault="006E678B" w:rsidP="006E678B">
      <w:pPr>
        <w:pStyle w:val="Pagrindiniotekstotrauka"/>
        <w:numPr>
          <w:ilvl w:val="0"/>
          <w:numId w:val="13"/>
        </w:numPr>
        <w:spacing w:after="120"/>
      </w:pPr>
      <w:r>
        <w:t>Pagal BK 225 straipsn</w:t>
      </w:r>
      <w:r w:rsidR="00D755DA">
        <w:t>į</w:t>
      </w:r>
      <w:r>
        <w:t xml:space="preserve"> atsako valstybės tarnautojas ar jam prilygintas asmuo, savo ar kitų naudai tiesiogiai ar netiesiogiai pats ar per tarpininką pažadėjęs ar susitaręs priimti kyšį arba reikalavęs ar provokavęs duoti kyšį, arba priėmęs kyšį už </w:t>
      </w:r>
      <w:r w:rsidR="00D755DA">
        <w:t xml:space="preserve">teisėtą (1 dalis) arba </w:t>
      </w:r>
      <w:r>
        <w:t xml:space="preserve">neteisėtą </w:t>
      </w:r>
      <w:r w:rsidR="00D755DA">
        <w:t xml:space="preserve">(2 dalis) </w:t>
      </w:r>
      <w:r>
        <w:t>veikimą ar neveikimą vykdant įgaliojimus.</w:t>
      </w:r>
    </w:p>
    <w:p w14:paraId="1ABAA085" w14:textId="77777777" w:rsidR="006E678B" w:rsidRDefault="006E678B" w:rsidP="00A77E13">
      <w:pPr>
        <w:pStyle w:val="Pagrindiniotekstotrauka"/>
        <w:numPr>
          <w:ilvl w:val="1"/>
          <w:numId w:val="13"/>
        </w:numPr>
        <w:spacing w:after="120"/>
        <w:ind w:hanging="574"/>
      </w:pPr>
      <w:r>
        <w:t>Kyšis yra bet kokios turtinės ar kitokios asmeninės naudos sau ar kitam asmeniui (materialios ar nematerialios, turinčios ekonominę vertę rinkoje ar tokios vertės neturinčios) forma išreikštas neteisėtas ar nepagrįstas atlygis už pageidaujamą valstybės tarnautojo ar jam prilyginto asmens teisėtą ar neteisėtą veikimą arba neveikimą vykdant įgaliojimus (BK 230 straipsnio 4 dalis). Šio turtinio atlygio materialus pavidalas ir teisinis įforminimas gali būti įvairūs (pavyzdžiui, tariamieji ar tikri civiliniai sandoriai su paperkamuoju). Pripažįstant atlygį kyšiu svarbu tai, ar šis atlygis, nebūdamas oficialiai reglamentuojamų santykių dalis, siejamas būtent su valstybės tarnautojo ar jam prilyginto asmens įgaliojimų vykdymu (kasacinės nutartys baudžiamosiose bylose Nr. 2K-7-48/2009, 2K-138/2012, 2K-416/2012, 2K-536/2013, 2K-83/2014, 2K-13-697/2015, 2K-7-128-699/2017, 2K-218-222/2017, 2K-221-942/2020) arba jo išimtine padėtimi ar palankumu.</w:t>
      </w:r>
    </w:p>
    <w:p w14:paraId="544E2217" w14:textId="76EEDFE0" w:rsidR="006E678B" w:rsidRDefault="006E678B" w:rsidP="00A77E13">
      <w:pPr>
        <w:pStyle w:val="Pagrindiniotekstotrauka"/>
        <w:numPr>
          <w:ilvl w:val="1"/>
          <w:numId w:val="13"/>
        </w:numPr>
        <w:spacing w:after="120"/>
        <w:ind w:hanging="574"/>
      </w:pPr>
      <w:r>
        <w:t>Kyšis, turintis ekonominę vertę rinkoje, gali būti turtas (pinigai, vertybiniai popieriai, akcijos, meno kūriniai, drabužiai, kitoks kilnojamasis ir nekilnojamasis turtas, turtinės teisės, kurias patvirtina dokumentai, ir kt.), taip pat turtinę vertę turinčios paslaugos (nemokamai suteikiamos mokamos paslaugos, nemokamas buto, automobilio remontas ir kt.) ir pan. (kasacinė nutartis baudžiamojoje byloje Nr. 2K-260-303/2016). Nagrinėjamos bylos kontekste pažymėtina ir tai, kad</w:t>
      </w:r>
      <w:r w:rsidR="0093465D">
        <w:t>,</w:t>
      </w:r>
      <w:r>
        <w:t xml:space="preserve"> pagal teismų praktiką, turtas ar turtinės paslaugos, </w:t>
      </w:r>
      <w:r w:rsidR="009747C0">
        <w:t xml:space="preserve">teikiami </w:t>
      </w:r>
      <w:r>
        <w:t xml:space="preserve">asmeniškai valstybės tarnautojui, negali būti </w:t>
      </w:r>
      <w:r w:rsidR="009747C0">
        <w:t xml:space="preserve">laikomi </w:t>
      </w:r>
      <w:r>
        <w:t>parama renginiams, kuri yra teikiama tam tikra forma ir tam tikru būdu (kasacinė nutartis baudžiamojoje byloje Nr.</w:t>
      </w:r>
      <w:r w:rsidR="0093465D">
        <w:t> </w:t>
      </w:r>
      <w:r>
        <w:t>2K-111-976/2023).</w:t>
      </w:r>
    </w:p>
    <w:p w14:paraId="547EB614" w14:textId="2C278E4E" w:rsidR="006E678B" w:rsidRDefault="006E678B" w:rsidP="00A77E13">
      <w:pPr>
        <w:pStyle w:val="Pagrindiniotekstotrauka"/>
        <w:numPr>
          <w:ilvl w:val="1"/>
          <w:numId w:val="13"/>
        </w:numPr>
        <w:spacing w:after="120"/>
        <w:ind w:hanging="574"/>
      </w:pPr>
      <w:r>
        <w:t>Kyšiu gali būti pripažintas tik neteisėtas ar nepagrįstas atlygis, todėl neteisėtumas ar nepagrįstumas yra įrodinėtinos aplinkybės (kasacinė</w:t>
      </w:r>
      <w:r w:rsidR="009747C0">
        <w:t>s</w:t>
      </w:r>
      <w:r>
        <w:t xml:space="preserve"> nutart</w:t>
      </w:r>
      <w:r w:rsidR="009747C0">
        <w:t>y</w:t>
      </w:r>
      <w:r>
        <w:t xml:space="preserve">s </w:t>
      </w:r>
      <w:r w:rsidR="009747C0">
        <w:t xml:space="preserve">baudžiamosiose </w:t>
      </w:r>
      <w:r>
        <w:t>bylo</w:t>
      </w:r>
      <w:r w:rsidR="009747C0">
        <w:t>s</w:t>
      </w:r>
      <w:r>
        <w:t>e Nr.</w:t>
      </w:r>
      <w:r w:rsidR="009747C0">
        <w:t> </w:t>
      </w:r>
      <w:r>
        <w:t xml:space="preserve">2K-96-788/2021, 2K-111-976/2023). </w:t>
      </w:r>
    </w:p>
    <w:p w14:paraId="1C1C026C" w14:textId="7188823E" w:rsidR="006E678B" w:rsidRDefault="006E678B" w:rsidP="00A77E13">
      <w:pPr>
        <w:pStyle w:val="Pagrindiniotekstotrauka"/>
        <w:numPr>
          <w:ilvl w:val="1"/>
          <w:numId w:val="13"/>
        </w:numPr>
        <w:spacing w:after="120"/>
        <w:ind w:hanging="574"/>
      </w:pPr>
      <w:r>
        <w:lastRenderedPageBreak/>
        <w:t xml:space="preserve">Būtinas kyšininkavimo požymis yra kyšio davėjo siekis, kad kyšio priėmėjas atitinkamai veiktų (neveiktų) (kasacinės nutartys baudžiamosiose bylose Nr. </w:t>
      </w:r>
      <w:r w:rsidR="0093465D">
        <w:t xml:space="preserve">2K-536/2013, </w:t>
      </w:r>
      <w:r>
        <w:t>2K-148-788/2017, 2K-148-788/2017, 2K-218-222/2017,</w:t>
      </w:r>
      <w:r w:rsidR="0093465D">
        <w:t xml:space="preserve"> 2K-196-697/2018</w:t>
      </w:r>
      <w:r>
        <w:t xml:space="preserve">). Kyšininkavimo motyvas nėra būtinasis šios nusikalstamos veikos sudėties požymis, todėl jos kvalifikavimui reikšmės neturi (kasacinė nutartis baudžiamojoje byloje Nr. 2K-55-689/2019). </w:t>
      </w:r>
    </w:p>
    <w:p w14:paraId="7995A4F3" w14:textId="1CF97511" w:rsidR="006E678B" w:rsidRDefault="006E678B" w:rsidP="00A77E13">
      <w:pPr>
        <w:pStyle w:val="Pagrindiniotekstotrauka"/>
        <w:numPr>
          <w:ilvl w:val="1"/>
          <w:numId w:val="13"/>
        </w:numPr>
        <w:spacing w:after="120"/>
        <w:ind w:hanging="574"/>
      </w:pPr>
      <w:r>
        <w:t>Neteisėtas veikimas suprantamas kaip veiksmai, kurių valstybės tarnautojas ar jam prilygintas asmuo neturi teisės atlikti vykdydamas įgaliojimus (pavyzdžiui, savo tarnybinės kompetencijos viršijimas, sprendimo priėmimas nesilaikant teisės aktų nustatytų reikalavimų, nusikalstamos veikos ar kitos rūšies viešosios teisės pažeidimo padarymas) (kasacinės nutartys baudžiamosiose bylose Nr. 2K-207/2013, 2K-369/2013, 2K-207/2013</w:t>
      </w:r>
      <w:r w:rsidR="0093465D">
        <w:t>, 2K-566/2014, 2K-390/2014, 2K-148-788/2017, 2K-218-222/2017</w:t>
      </w:r>
      <w:r>
        <w:t>).</w:t>
      </w:r>
    </w:p>
    <w:p w14:paraId="5DEAFDDD" w14:textId="20F7D524" w:rsidR="006E678B" w:rsidRDefault="006E678B" w:rsidP="00A77E13">
      <w:pPr>
        <w:pStyle w:val="Pagrindiniotekstotrauka"/>
        <w:numPr>
          <w:ilvl w:val="1"/>
          <w:numId w:val="13"/>
        </w:numPr>
        <w:spacing w:after="120"/>
        <w:ind w:hanging="574"/>
      </w:pPr>
      <w:r>
        <w:t>BK 225 straipsnyje nustatyta veika gali būti padaroma tik veikiant tiesiogine tyčia. Kyšį priimantis asmuo supranta, kad priima kyšį, supranta, kad už kyšį jis įsipareigoja atlikti neteisėtus veiksmus ar susilaikyti nuo tam tikrų teisėtų veiksmų, ar sudaryti išimtinę padėtį, ar suteikti palankumą, ir nori taip veikti. Kyšio priėmimas pats savaime gali daryti įtaką kaltininko veiksmams ar neveikimui, tačiau kiekvienu atveju būtina nustatyti, kad tam tikros turtinės ar asmeninės naudos sau ar kitam asmeniui priėmimas kaltininko yra suprantamas kaip atlygis jam už konkretų veikimą ar neveikimą, vykdant įgaliojimus, ar už išimtinę padėtį ar palankumą.</w:t>
      </w:r>
    </w:p>
    <w:p w14:paraId="0767AE16" w14:textId="00E71D92" w:rsidR="006E678B" w:rsidRDefault="006E678B" w:rsidP="006E678B">
      <w:pPr>
        <w:pStyle w:val="Pagrindiniotekstotrauka"/>
        <w:numPr>
          <w:ilvl w:val="0"/>
          <w:numId w:val="13"/>
        </w:numPr>
        <w:spacing w:after="120"/>
      </w:pPr>
      <w:r>
        <w:t>Pagal BK 226 straipsnio 2 dalį atsako tas, kas</w:t>
      </w:r>
      <w:r w:rsidR="000021DB">
        <w:t>,</w:t>
      </w:r>
      <w:r>
        <w:t xml:space="preserve"> pasinaudodamas savo visuomenine padėtimi, tarnyba, įgaliojimais, giminyste, pažintimis ar kita tikėtina arba tariama įtaka valstybės ar savivaldybės institucijai ar įstaigai, tarptautinei viešajai organizacijai, jų valstybės tarnautojui ar jam prilygintam asmeniui</w:t>
      </w:r>
      <w:r w:rsidR="00141A31">
        <w:t>,</w:t>
      </w:r>
      <w:r>
        <w:t xml:space="preserve"> savo ar kitų asmenų naudai tiesiogiai arba netiesiogiai pats ar per tarpininką pažadėjo ar susitarė priimti kyšį arba reikalavo ar provokavo duoti kyšį, arba priėmė kyšį, pažadėjęs paveikti atitinkamą instituciją, įstaigą ar organizaciją, valstybės tarnautoją ar jam prilygintą asmenį, kad šie teisėtai ar neteisėtai veiktų ar neveiktų vykdydami įgaliojimus. </w:t>
      </w:r>
    </w:p>
    <w:p w14:paraId="2F8E23F0" w14:textId="28AE8CD4" w:rsidR="006E678B" w:rsidRDefault="006E678B" w:rsidP="00A77E13">
      <w:pPr>
        <w:pStyle w:val="Pagrindiniotekstotrauka"/>
        <w:numPr>
          <w:ilvl w:val="1"/>
          <w:numId w:val="13"/>
        </w:numPr>
        <w:spacing w:after="120"/>
        <w:ind w:hanging="574"/>
      </w:pPr>
      <w:r>
        <w:t xml:space="preserve">Tarpininko kyšininkavimo esmė yra asmens įsipareigojimas už kyšį panaudoti (tikėtiną ar tariamą) įtaką ir paveikti atitinkamą instituciją (įstaigą, organizaciją) ar konkrečius reikiamus įgaliojimus turinčius asmenis, kad šie priimtų </w:t>
      </w:r>
      <w:proofErr w:type="spellStart"/>
      <w:r>
        <w:t>papirkėjui</w:t>
      </w:r>
      <w:proofErr w:type="spellEnd"/>
      <w:r>
        <w:t xml:space="preserve"> rūpimą tarnybinį sprendimą, atliktų tam tikrus pageidaujamus veiksmus ar, atvirkščiai, nepriimtų nepageidaujamo sprendimo arba neatliktų nepageidaujamų veiksmų. Ši nusikalstama veika gali pasireikšti ne vien tik kyšio priėmimu, bet ir pažadu ar susitarimu jį priimti, taip pat reikalavimu ar provokavimu duoti kyšį (kasacinė nutartis baudžiamojoje byloje Nr. 2K-96-788/2021).</w:t>
      </w:r>
    </w:p>
    <w:p w14:paraId="7B056C86" w14:textId="1286C306" w:rsidR="006E678B" w:rsidRDefault="006E678B" w:rsidP="00A77E13">
      <w:pPr>
        <w:pStyle w:val="Pagrindiniotekstotrauka"/>
        <w:numPr>
          <w:ilvl w:val="1"/>
          <w:numId w:val="13"/>
        </w:numPr>
        <w:spacing w:after="120"/>
        <w:ind w:hanging="574"/>
      </w:pPr>
      <w:r>
        <w:t>Tarpininko kyšininkavimas objektyviai pasireiškia aktyviais veiksmais – asmens pažadu, susitarimu priimti kyšį, reikalavimu ar provokavimu duoti kyšį arba kyšio priėmimu pasinaudojant savo visuomenine padėtimi, tarnyba, įgaliojimais, giminyste, pažintimis ar kitokia tikėtina įtaka už kyšį paveikti valstybės ar savivaldybės instituciją ar įstaigą, tarptautinę viešąją organizaciją arba jų tarnautoją ar jam prilygintą asmenį, kad jie kyšio davėjo interesais atitinkamai teisėtai (neteisėtai) veiktų (neveiktų). Tarpininko kyšininkavimo sudėtis yra formalioji, todėl šis nusikaltimas laikomas baigtu, kai kaltininkas, pažadėjęs paveikti atitinkamą instituciją, įstaigą ar organizaciją arba jų valstybės tarnautoją ar jam prilygintą asmenį, kad jie atitinkamai teisėtai (neteisėtai) veiktų (neveiktų), už tai pažadėjo ar susitarė priimti, reikalavo ar provokavo duoti arba priėmė kyšį (kasacinės nutartys baudžiamosiose bylose Nr. 2K-120-489/2016, 2K-242-699/2016, 2K-260-303/2016</w:t>
      </w:r>
      <w:r w:rsidR="000021DB">
        <w:t>, 2K-113-696/2018, 2K-234-895/2018, 2K-P-58-697/2019, 2K-7-162-303/2019</w:t>
      </w:r>
      <w:r>
        <w:t xml:space="preserve">). </w:t>
      </w:r>
    </w:p>
    <w:p w14:paraId="1A2155AE" w14:textId="569BCF00" w:rsidR="006E678B" w:rsidRDefault="006E678B" w:rsidP="00A77E13">
      <w:pPr>
        <w:pStyle w:val="Pagrindiniotekstotrauka"/>
        <w:numPr>
          <w:ilvl w:val="1"/>
          <w:numId w:val="13"/>
        </w:numPr>
        <w:spacing w:after="120"/>
        <w:ind w:hanging="574"/>
      </w:pPr>
      <w:r>
        <w:t xml:space="preserve">Nusikalstamos veikos baigtumui būtina nustatyti ne tik vieną iš pirmiau nurodytų alternatyvių su kyšio priėmimu (davimu) susijusių objektyviųjų požymių, bet ir tarpininko </w:t>
      </w:r>
      <w:r>
        <w:lastRenderedPageBreak/>
        <w:t xml:space="preserve">pažadą (galimam) kyšio davėjui paveikti BK 226 straipsnyje nurodytą subjektą, kad šis atitinkamai veiktų ar neveiktų vykdydamas įgaliojimus (kasacinė nutartis baudžiamojoje byloje Nr. 2K-7-162-303/2019). Baudžiamoji atsakomybė už prekybą poveikiu galima tik susiejus susitarimą duoti ir priimti kyšį su faktu, jog už jį buvo siekiama, kad prekiaujantis poveikiu asmuo pasinaudotų turima įtaka atitinkamiems subjektams, kad šie teisėtai (neteisėtai) veiktų (neveiktų) vykdydami įgaliojimus (kasacinė nutartis baudžiamojoje byloje Nr. 2K-260-303/2016). </w:t>
      </w:r>
    </w:p>
    <w:p w14:paraId="0BE0B793" w14:textId="778BAEBB" w:rsidR="006E678B" w:rsidRDefault="006E678B" w:rsidP="00A77E13">
      <w:pPr>
        <w:pStyle w:val="Pagrindiniotekstotrauka"/>
        <w:numPr>
          <w:ilvl w:val="1"/>
          <w:numId w:val="13"/>
        </w:numPr>
        <w:spacing w:after="120"/>
        <w:ind w:hanging="574"/>
      </w:pPr>
      <w:r>
        <w:t>Kaltininko veiksmams kvalifikuoti neturi reikšmės tai, kam jis konkrečiai ketino skirti kyšį (pažadui įgyvendinti ar sau), – svarbu, kad kyšio davėjui susidarytų įspūdis, jog kaltininkas paveiks subjektą, dėl kurio veikimo (neveikimo) bus patenkinti kyšio davėjo interesai (kasacinės nutartys baudžiamosiose bylose Nr. 2K-430-746/2015</w:t>
      </w:r>
      <w:r w:rsidR="000021DB">
        <w:t>, 2K-120-489/2016, 2K-242-699/2016, 2K-162-303/2017, 2K-113-696/2018, 2K-234-895/2018, 2K-P-58-697/2019</w:t>
      </w:r>
      <w:r>
        <w:t>). Kaltininko pažadas paveikti atitinkamus subjektus kyšio davėjui gali būti išreikštas ne tik žodžiu, raštu, bet ir konkliudentiniais veiksmais, tačiau bet kuriuo atveju turi būti jam suprantamas ir aiškus (kasacinė</w:t>
      </w:r>
      <w:r w:rsidR="00141A31">
        <w:t>s</w:t>
      </w:r>
      <w:r>
        <w:t xml:space="preserve"> nutart</w:t>
      </w:r>
      <w:r w:rsidR="00141A31">
        <w:t>y</w:t>
      </w:r>
      <w:r>
        <w:t xml:space="preserve">s </w:t>
      </w:r>
      <w:r w:rsidR="00141A31">
        <w:t xml:space="preserve">baudžiamosiose </w:t>
      </w:r>
      <w:r>
        <w:t>bylo</w:t>
      </w:r>
      <w:r w:rsidR="00141A31">
        <w:t>s</w:t>
      </w:r>
      <w:r>
        <w:t>e Nr. 2K-120-489/2016, 2K-242-699/2016</w:t>
      </w:r>
      <w:r w:rsidR="000021DB">
        <w:t>, 2K-113-696/2018</w:t>
      </w:r>
      <w:r>
        <w:t>).</w:t>
      </w:r>
    </w:p>
    <w:p w14:paraId="462541E9" w14:textId="5E18B93C" w:rsidR="006E678B" w:rsidRDefault="006E678B" w:rsidP="00A77E13">
      <w:pPr>
        <w:pStyle w:val="Pagrindiniotekstotrauka"/>
        <w:numPr>
          <w:ilvl w:val="1"/>
          <w:numId w:val="13"/>
        </w:numPr>
        <w:spacing w:after="120"/>
        <w:ind w:hanging="574"/>
      </w:pPr>
      <w:r>
        <w:t>Prekybos poveikiu nusikalstama veika padaroma tik tiesiogine tyčia (kasacinės nutartys baudžiamosiose bylose Nr.</w:t>
      </w:r>
      <w:r w:rsidR="00386733">
        <w:t xml:space="preserve"> 2K-405/2011</w:t>
      </w:r>
      <w:r w:rsidR="000021DB">
        <w:t>, 2K-298-976/2018, 2K-96-788/2021</w:t>
      </w:r>
      <w:r>
        <w:t xml:space="preserve">). Tarpininko kyšininkavimo atveju turi būti nustatyta, kad tarpininkas supranta, jog pažadėdamas ar susitardamas priimti kyšį, reikalaudamas ar provokuodamas jį duoti kartu </w:t>
      </w:r>
      <w:r w:rsidR="0049399F">
        <w:t xml:space="preserve">jis </w:t>
      </w:r>
      <w:r>
        <w:t>pažada pasinaudoti savo tikėtina (ar tariama) įtaka ir paveikti atitinkamus subjektus, kad šie veiktų (neveiktų) kyšio davėjo interesais, ir nori taip veikti.</w:t>
      </w:r>
    </w:p>
    <w:p w14:paraId="4EE0E9DC" w14:textId="57AAA38E" w:rsidR="006E678B" w:rsidRDefault="006E678B" w:rsidP="00D8316E">
      <w:pPr>
        <w:pStyle w:val="Pagrindiniotekstotrauka"/>
        <w:numPr>
          <w:ilvl w:val="0"/>
          <w:numId w:val="13"/>
        </w:numPr>
        <w:spacing w:after="120"/>
      </w:pPr>
      <w:r w:rsidRPr="008516ED">
        <w:t>Apeliacinės instancijos teismas</w:t>
      </w:r>
      <w:r w:rsidR="00D755DA" w:rsidRPr="008516ED">
        <w:t xml:space="preserve">, kvalifikuodamas nuteistųjų veiksmus kaip </w:t>
      </w:r>
      <w:r w:rsidR="00F7710B">
        <w:t>korupcinio pobūdžio nusikalstamas veikas</w:t>
      </w:r>
      <w:r w:rsidR="00D755DA" w:rsidRPr="008516ED">
        <w:t>, nurodė, kad jų reikalavimas paremti savivaldybės organizuojamą renginį nurodytomis konkrečiomis didelėmis pinigų sumomis už išskirtinių prekybos sąlygų renginyje sudarymą (ribojant kitų verslininkų dalyvavimą renginyje) negali būti vertinamas kaip prašymas paremti renginį, o tokių reikalautų pinigų sumų priverstinis sumokėjimas</w:t>
      </w:r>
      <w:r w:rsidR="000021DB">
        <w:t xml:space="preserve"> –</w:t>
      </w:r>
      <w:r w:rsidR="00D755DA" w:rsidRPr="008516ED">
        <w:t xml:space="preserve"> kaip savanoriška verslininkų parama</w:t>
      </w:r>
      <w:r w:rsidR="008516ED" w:rsidRPr="008516ED">
        <w:t>. Taigi, apeliacinės instancijos teismas padarė išvadą, kad toks reikalavimas yra neteisėtas, gautos iš verslininkų sumos yra</w:t>
      </w:r>
      <w:r w:rsidR="00D755DA" w:rsidRPr="008516ED">
        <w:t xml:space="preserve"> </w:t>
      </w:r>
      <w:r w:rsidR="008516ED" w:rsidRPr="008516ED">
        <w:t xml:space="preserve">kyšis, nuteistieji tokia veika gavo </w:t>
      </w:r>
      <w:r w:rsidR="00DD12E7">
        <w:t xml:space="preserve">ir </w:t>
      </w:r>
      <w:r w:rsidR="008516ED" w:rsidRPr="008516ED">
        <w:t>asmenin</w:t>
      </w:r>
      <w:r w:rsidR="00141A31">
        <w:t>ės</w:t>
      </w:r>
      <w:r w:rsidR="008516ED" w:rsidRPr="008516ED">
        <w:t xml:space="preserve"> naud</w:t>
      </w:r>
      <w:r w:rsidR="00141A31">
        <w:t>os</w:t>
      </w:r>
      <w:r w:rsidR="008516ED" w:rsidRPr="008516ED">
        <w:t>.</w:t>
      </w:r>
    </w:p>
    <w:p w14:paraId="4F7E9DD3" w14:textId="7483EF3A" w:rsidR="00C75E2E" w:rsidRPr="002C29F9" w:rsidRDefault="00C75E2E" w:rsidP="002C29F9">
      <w:pPr>
        <w:pStyle w:val="Pagrindiniotekstotrauka"/>
        <w:numPr>
          <w:ilvl w:val="0"/>
          <w:numId w:val="13"/>
        </w:numPr>
        <w:spacing w:after="120"/>
      </w:pPr>
      <w:r w:rsidRPr="002C29F9">
        <w:t>Kaip matyti iš apeliacinės instancijos teismo motyvų (skundžiamo nuosprendžio 124 punktas), gavęs iš verslininkų turtinį kyšį</w:t>
      </w:r>
      <w:r w:rsidR="00DD12E7">
        <w:t xml:space="preserve"> už pažadą paveikti valstybės tarnautojus</w:t>
      </w:r>
      <w:r w:rsidRPr="002C29F9">
        <w:t xml:space="preserve">, kuris </w:t>
      </w:r>
      <w:r w:rsidR="006E678B">
        <w:t xml:space="preserve">iš esmės </w:t>
      </w:r>
      <w:r w:rsidRPr="002C29F9">
        <w:t xml:space="preserve">buvo panaudotas </w:t>
      </w:r>
      <w:r w:rsidR="000021DB" w:rsidRPr="002C29F9">
        <w:t>festivali</w:t>
      </w:r>
      <w:r w:rsidR="000021DB">
        <w:t>ams</w:t>
      </w:r>
      <w:r w:rsidR="000021DB" w:rsidRPr="002C29F9">
        <w:t xml:space="preserve"> organiz</w:t>
      </w:r>
      <w:r w:rsidR="000021DB">
        <w:t>uoti</w:t>
      </w:r>
      <w:r w:rsidRPr="002C29F9">
        <w:t xml:space="preserve">, buvęs meras </w:t>
      </w:r>
      <w:bookmarkStart w:id="316" w:name="Buk_75"/>
      <w:r w:rsidR="00376E30" w:rsidRPr="00001F7B">
        <w:t xml:space="preserve">D. B. </w:t>
      </w:r>
      <w:bookmarkEnd w:id="316"/>
      <w:r w:rsidRPr="002C29F9">
        <w:t xml:space="preserve">gavo </w:t>
      </w:r>
      <w:r w:rsidR="000021DB" w:rsidRPr="002C29F9">
        <w:t>asmenin</w:t>
      </w:r>
      <w:r w:rsidR="000021DB">
        <w:t>ės</w:t>
      </w:r>
      <w:r w:rsidR="000021DB" w:rsidRPr="002C29F9">
        <w:t xml:space="preserve"> naud</w:t>
      </w:r>
      <w:r w:rsidR="000021DB">
        <w:t>os</w:t>
      </w:r>
      <w:r w:rsidRPr="002C29F9">
        <w:t xml:space="preserve">, kuri pasireiškė tuo, jog jis dalyvaudavo festivaliuose, jų metu susirinkusiems žmonėms sakydavo sveikinimo kalbas, taip gaudamas didelę reklamą kaip politikas, buvo suinteresuotas savo, kaip politiko, ateitimi, reitingais, populiarumu, siekimu būti </w:t>
      </w:r>
      <w:r w:rsidR="000021DB" w:rsidRPr="002C29F9">
        <w:t>matom</w:t>
      </w:r>
      <w:r w:rsidR="000021DB">
        <w:t>am</w:t>
      </w:r>
      <w:r w:rsidR="000021DB" w:rsidRPr="002C29F9">
        <w:t xml:space="preserve"> </w:t>
      </w:r>
      <w:r w:rsidRPr="002C29F9">
        <w:t xml:space="preserve">ir </w:t>
      </w:r>
      <w:r w:rsidR="000021DB" w:rsidRPr="002C29F9">
        <w:t>girdim</w:t>
      </w:r>
      <w:r w:rsidR="000021DB">
        <w:t>am</w:t>
      </w:r>
      <w:r w:rsidRPr="002C29F9">
        <w:t xml:space="preserve">; taip pat </w:t>
      </w:r>
      <w:r w:rsidR="00220A60">
        <w:t xml:space="preserve">teismas </w:t>
      </w:r>
      <w:r w:rsidRPr="002C29F9">
        <w:t xml:space="preserve">nurodė, kad tokie veiksmai yra svarbūs siekiant kelti mero reitingus ir populiarumą, nepriklausomai nuo to, ar jie padidėjo. Tuo tarpu kitos nuteistosios </w:t>
      </w:r>
      <w:bookmarkStart w:id="317" w:name="Buk_248"/>
      <w:r w:rsidR="00376E30" w:rsidRPr="00001F7B">
        <w:t>J. J.</w:t>
      </w:r>
      <w:bookmarkEnd w:id="317"/>
      <w:r w:rsidRPr="002C29F9">
        <w:t xml:space="preserve">, priėmusios turtinį kyšį, gauta asmenine neturtine nauda buvo pripažintas jos, kaip tiesiogiai atsakingos už Kultūros centro veiklą, gebėjimų </w:t>
      </w:r>
      <w:r w:rsidR="000021DB">
        <w:t>eiti</w:t>
      </w:r>
      <w:r w:rsidR="000021DB" w:rsidRPr="002C29F9">
        <w:t xml:space="preserve"> </w:t>
      </w:r>
      <w:r w:rsidRPr="002C29F9">
        <w:t xml:space="preserve">šias pareigas įrodymas. Apeliacinės instancijos teismas padarė išvadą, jog meras </w:t>
      </w:r>
      <w:bookmarkStart w:id="318" w:name="Buk_76"/>
      <w:r w:rsidR="00376E30" w:rsidRPr="00001F7B">
        <w:t>D. B.</w:t>
      </w:r>
      <w:bookmarkEnd w:id="318"/>
      <w:r w:rsidRPr="002C29F9">
        <w:t xml:space="preserve">, kaip tiesioginis darbdavys, </w:t>
      </w:r>
      <w:bookmarkStart w:id="319" w:name="Buk_170"/>
      <w:r w:rsidR="00376E30" w:rsidRPr="00001F7B">
        <w:t xml:space="preserve">J. J. </w:t>
      </w:r>
      <w:bookmarkEnd w:id="319"/>
      <w:r w:rsidRPr="002C29F9">
        <w:t>buvo labai reiklus, todėl Kultūros centro direktorė norėjo įtikti savo darbdaviui, prekybininkų pinig</w:t>
      </w:r>
      <w:r w:rsidR="000021DB">
        <w:t>ais</w:t>
      </w:r>
      <w:r w:rsidRPr="002C29F9">
        <w:t xml:space="preserve"> suorganizuodama renginius. Be to, kartu buvo pripažinta, jog Kultūros centras taip pat gavo </w:t>
      </w:r>
      <w:r w:rsidR="00141A31" w:rsidRPr="002C29F9">
        <w:t>naud</w:t>
      </w:r>
      <w:r w:rsidR="00141A31">
        <w:t>os</w:t>
      </w:r>
      <w:r w:rsidRPr="002C29F9">
        <w:t>, papildomai neargumentuojant šios kaltinimo aplinkybės.</w:t>
      </w:r>
    </w:p>
    <w:p w14:paraId="47799725" w14:textId="278D4E16" w:rsidR="00C75E2E" w:rsidRPr="002C29F9" w:rsidRDefault="00C75E2E" w:rsidP="002C29F9">
      <w:pPr>
        <w:pStyle w:val="Pagrindiniotekstotrauka"/>
        <w:numPr>
          <w:ilvl w:val="0"/>
          <w:numId w:val="13"/>
        </w:numPr>
        <w:spacing w:after="120"/>
      </w:pPr>
      <w:r w:rsidRPr="002C29F9">
        <w:t>Kasacinės instancijos teismo praktikoje asmeninė nauda iki šiol aiškinta tik kaip kitų korupcinio pobūdžio nusikaltimų požymis.</w:t>
      </w:r>
    </w:p>
    <w:p w14:paraId="1EA84B13" w14:textId="7EFAB284" w:rsidR="00C75E2E" w:rsidRPr="002C29F9" w:rsidRDefault="004D247E" w:rsidP="002C29F9">
      <w:pPr>
        <w:pStyle w:val="Sraopastraipa"/>
        <w:numPr>
          <w:ilvl w:val="1"/>
          <w:numId w:val="13"/>
        </w:numPr>
        <w:spacing w:after="120"/>
        <w:ind w:left="998" w:hanging="573"/>
        <w:contextualSpacing w:val="0"/>
        <w:jc w:val="both"/>
        <w:rPr>
          <w:lang w:val="lt-LT"/>
        </w:rPr>
      </w:pPr>
      <w:r>
        <w:rPr>
          <w:lang w:val="lt-LT"/>
        </w:rPr>
        <w:t>An</w:t>
      </w:r>
      <w:r w:rsidR="00C75E2E" w:rsidRPr="002C29F9">
        <w:rPr>
          <w:lang w:val="lt-LT"/>
        </w:rPr>
        <w:t>tai BK 228 straipsnio 2 dalyje nustatytas požymis – kitokios asmeninės naudos siekimas</w:t>
      </w:r>
      <w:r>
        <w:rPr>
          <w:lang w:val="lt-LT"/>
        </w:rPr>
        <w:t> </w:t>
      </w:r>
      <w:r w:rsidR="00C75E2E" w:rsidRPr="002C29F9">
        <w:rPr>
          <w:lang w:val="lt-LT"/>
        </w:rPr>
        <w:t>– aiškinamas kaip siekimas gauti neturtinio pobūdžio naudos, pvz., garbės, pareigų paaukštinimo, aukštesnes pareigas einančių asmenų palankumo užsitikrinimo ir pan. (kasacinės nutartys baudžiamosiose bylose Nr.</w:t>
      </w:r>
      <w:r w:rsidR="008516ED" w:rsidRPr="002C29F9">
        <w:rPr>
          <w:lang w:val="lt-LT"/>
        </w:rPr>
        <w:t xml:space="preserve"> 2K-180-976/2017</w:t>
      </w:r>
      <w:r w:rsidR="008516ED">
        <w:rPr>
          <w:lang w:val="lt-LT"/>
        </w:rPr>
        <w:t xml:space="preserve">, </w:t>
      </w:r>
      <w:r w:rsidR="00C75E2E" w:rsidRPr="002C29F9">
        <w:rPr>
          <w:lang w:val="lt-LT"/>
        </w:rPr>
        <w:t>2K-317-489/2017</w:t>
      </w:r>
      <w:r>
        <w:rPr>
          <w:lang w:val="lt-LT"/>
        </w:rPr>
        <w:t xml:space="preserve">, </w:t>
      </w:r>
      <w:r w:rsidRPr="002C29F9">
        <w:rPr>
          <w:lang w:val="lt-LT"/>
        </w:rPr>
        <w:lastRenderedPageBreak/>
        <w:t>2K-161-693/2019</w:t>
      </w:r>
      <w:r>
        <w:rPr>
          <w:lang w:val="lt-LT"/>
        </w:rPr>
        <w:t>,</w:t>
      </w:r>
      <w:r w:rsidR="008516ED">
        <w:rPr>
          <w:lang w:val="lt-LT"/>
        </w:rPr>
        <w:t xml:space="preserve"> </w:t>
      </w:r>
      <w:r w:rsidRPr="002C29F9">
        <w:rPr>
          <w:lang w:val="lt-LT"/>
        </w:rPr>
        <w:t>2K-87-303/2022</w:t>
      </w:r>
      <w:r>
        <w:rPr>
          <w:lang w:val="lt-LT"/>
        </w:rPr>
        <w:t xml:space="preserve"> </w:t>
      </w:r>
      <w:r w:rsidR="00C75E2E" w:rsidRPr="002C29F9">
        <w:rPr>
          <w:lang w:val="lt-LT"/>
        </w:rPr>
        <w:t>ir kt.). Atsižvelgiant į asmeninės naudos turinio neapibrėžtumą ir abstraktumą, tokio kvalifikuojančio požymio taikymas galimas tik tokiu atveju, kai prieinama prie konkrečiomis bylos aplinkybėmis patvirtintos išvados, kad dėl siekiamos asmeninės naudos pobūdžio piktnaudžiavimo nusikaltimas yra įgavęs aiškiai didesnį pavojingumą. Be to, pats terminas „asmeninė nauda“ suponuoja išvadą, kad naudos gavėjas pirmiausia yra pats šio nusikaltimo subjektas. Todėl tam, kad piktnaudžiavimas įgautų didesnį pavojingumą ir atitiktų kvalifikuotos piktnaudžiavimo sudėties požymius, turi būti nustatytas ir tokios naudos siekimas pačiam piktnaudžiautojui ar jo artimiems asmenims (kasacinė nutartis baudžiamojoje byloje Nr. 2K-176-489/2022). Vien tik dvasinio, emocinio turinio nauda, kuri gaunama teikiant pagalbą bei paramą draugui ar kitam asmeniui, nors ir neteisėta, neturi būti suprantama kaip BK 228 straipsnio 2 dalį kvalifikuojantis požymis (kasacinė nutartis baudžiamojoje byloje Nr. 2K-440/2010).</w:t>
      </w:r>
    </w:p>
    <w:p w14:paraId="3954C935" w14:textId="264D6DCB" w:rsidR="00C75E2E" w:rsidRPr="002C29F9" w:rsidRDefault="00C75E2E" w:rsidP="002C29F9">
      <w:pPr>
        <w:pStyle w:val="Sraopastraipa"/>
        <w:numPr>
          <w:ilvl w:val="1"/>
          <w:numId w:val="13"/>
        </w:numPr>
        <w:spacing w:after="120"/>
        <w:ind w:left="998" w:hanging="573"/>
        <w:contextualSpacing w:val="0"/>
        <w:jc w:val="both"/>
        <w:rPr>
          <w:lang w:val="lt-LT"/>
        </w:rPr>
      </w:pPr>
      <w:r w:rsidRPr="002C29F9">
        <w:rPr>
          <w:lang w:val="lt-LT"/>
        </w:rPr>
        <w:t xml:space="preserve">Kasacinės instancijos teismas, aiškindamas asmeninę naudą kaip kyšio dalyką, yra pažymėjęs, kad tai yra plati sąvoka, baudžiamasis įstatymas jos apibrėžties nepateikia, todėl, inkriminuojant asmeninę naudą kaip kyšį, šis požymis turi būti aiškiai įvardytas ir nustatytas. Pažymėtina, kad, remiantis BK 230 straipsnio 4 dalimi, kyšiu gali būti pripažintas tik neteisėtas ar nepagrįstas atlygis, taigi prekybos poveikiu bylose tarpininko atlygio (ar asmens, kuriam pagal susitarimą atlygis turi būti suteiktas) neteisėtumas ar nepagrįstumas reikalauja įrodinėjimo ir atitinkamo teisinio pagrindimo (kasacinė nutartis baudžiamojoje byloje Nr. 2K-96-788/2021). </w:t>
      </w:r>
      <w:r w:rsidR="004D247E">
        <w:rPr>
          <w:lang w:val="lt-LT"/>
        </w:rPr>
        <w:t>An</w:t>
      </w:r>
      <w:r w:rsidRPr="002C29F9">
        <w:rPr>
          <w:lang w:val="lt-LT"/>
        </w:rPr>
        <w:t xml:space="preserve">tai išplėstinė teisėjų kolegija, aiškindama neturtinio kyšio turinį, yra nurodžiusi, kad turi būti aišku, pagal kokius kriterijus asmens kaip mero siekis, kad kitas asmuo nesitrauktų iš valdančiosios koalicijos ir padėtų merui ir jo </w:t>
      </w:r>
      <w:r w:rsidR="004D247E">
        <w:rPr>
          <w:lang w:val="lt-LT"/>
        </w:rPr>
        <w:t>r</w:t>
      </w:r>
      <w:r w:rsidRPr="002C29F9">
        <w:rPr>
          <w:lang w:val="lt-LT"/>
        </w:rPr>
        <w:t xml:space="preserve">inkimų komitetui siekti politinių tikslų </w:t>
      </w:r>
      <w:r w:rsidR="00141A31">
        <w:rPr>
          <w:lang w:val="lt-LT"/>
        </w:rPr>
        <w:t>bei</w:t>
      </w:r>
      <w:r w:rsidR="00141A31" w:rsidRPr="002C29F9">
        <w:rPr>
          <w:lang w:val="lt-LT"/>
        </w:rPr>
        <w:t xml:space="preserve"> </w:t>
      </w:r>
      <w:r w:rsidRPr="002C29F9">
        <w:rPr>
          <w:lang w:val="lt-LT"/>
        </w:rPr>
        <w:t>atitinkamai balsuotų taryboje, galėtų būti pripažintas neteisėtu ar nepagrįstu atlygiu; taip pat turi būti aišku, kodėl minėtas politinis mero interesas įvardytas kaltinime kaip jo asmeninė nauda (kasacinė nutartis baudžiamojoje byloje Nr. 2K-7-228-648/2023).</w:t>
      </w:r>
    </w:p>
    <w:p w14:paraId="04B7BDAA" w14:textId="644FEEAA" w:rsidR="00C75E2E" w:rsidRPr="00AB7027" w:rsidRDefault="00C75E2E" w:rsidP="002C29F9">
      <w:pPr>
        <w:pStyle w:val="Pagrindiniotekstotrauka"/>
        <w:numPr>
          <w:ilvl w:val="0"/>
          <w:numId w:val="13"/>
        </w:numPr>
        <w:spacing w:after="120"/>
      </w:pPr>
      <w:r w:rsidRPr="00AB7027">
        <w:t xml:space="preserve">BK 225 ir 226 straipsniuose nustatytų nusikalstamų veikų sudėtys konstruojamos taip, kad, pirma, </w:t>
      </w:r>
      <w:r w:rsidR="000F0AAF" w:rsidRPr="00AB7027">
        <w:t xml:space="preserve">kyšis gali būti tiek turtinis, tiek neturtinis, taigi, atitinkamai asmuo gali gauti </w:t>
      </w:r>
      <w:r w:rsidRPr="00AB7027">
        <w:t>tiek turtinės naudos, tiek ir neturtinės naudos</w:t>
      </w:r>
      <w:r w:rsidR="000F0AAF" w:rsidRPr="00AB7027">
        <w:t xml:space="preserve">; </w:t>
      </w:r>
      <w:r w:rsidR="004D247E" w:rsidRPr="00AB7027">
        <w:t xml:space="preserve">kad, </w:t>
      </w:r>
      <w:r w:rsidRPr="00AB7027">
        <w:t xml:space="preserve">antra, bet kuri iš minėtų naudos rūšių gali būti gauta ne tik kaltininkui, </w:t>
      </w:r>
      <w:r w:rsidR="004D247E" w:rsidRPr="00AB7027">
        <w:t xml:space="preserve">bet </w:t>
      </w:r>
      <w:r w:rsidRPr="00AB7027">
        <w:t>ir kitam asmeniui, kaip matyti iš sisteminio normos teksto aiškinimo, fiziniam arba juridiniam asmeniui.</w:t>
      </w:r>
    </w:p>
    <w:p w14:paraId="17F3DA35" w14:textId="6AD353CB" w:rsidR="00C75E2E" w:rsidRPr="00AB7027" w:rsidRDefault="00C75E2E" w:rsidP="002C29F9">
      <w:pPr>
        <w:pStyle w:val="Sraopastraipa"/>
        <w:numPr>
          <w:ilvl w:val="1"/>
          <w:numId w:val="13"/>
        </w:numPr>
        <w:spacing w:after="120"/>
        <w:ind w:left="998" w:hanging="573"/>
        <w:contextualSpacing w:val="0"/>
        <w:jc w:val="both"/>
        <w:rPr>
          <w:lang w:val="lt-LT"/>
        </w:rPr>
      </w:pPr>
      <w:r w:rsidRPr="00AB7027">
        <w:rPr>
          <w:lang w:val="lt-LT"/>
        </w:rPr>
        <w:t>Taigi, visų pirma, neturtinės (asmeninės) naudos, kaip ir turtinės, neteisėtas siekimas ar jos gavimas, kaip korupcinio pobūdžio nusikalstamos veikos požymis, turi būti aiškiai nustatytas, motyvuotas, o ne menamas, numanomas ar spėjamas (pvz., kasacinės nutartys baudžiamosiose bylose Nr. 2K-176-489/2022, 2K-7-228-648/2023, 2K-7-117-697/2023), pagrįstas konkrečiomis byloje nustatytomis aplinkybėmis, o ne pernelyg bendro pobūdžio, formaliais teiginiais. Šis reikalavimas, teisėjų kolegijos vertinimu, taikomas tiek nustatant neturtinį kyšio dalyką, tiek išskirtinai neturtinę naudą, kaip nagrinėjamu atveju, abiejų kaltinamųjų gautą savo naudai.</w:t>
      </w:r>
    </w:p>
    <w:p w14:paraId="0106E69E" w14:textId="61C40474" w:rsidR="00C75E2E" w:rsidRPr="00AB7027" w:rsidRDefault="00C75E2E" w:rsidP="002C29F9">
      <w:pPr>
        <w:pStyle w:val="Sraopastraipa"/>
        <w:numPr>
          <w:ilvl w:val="1"/>
          <w:numId w:val="13"/>
        </w:numPr>
        <w:spacing w:after="120"/>
        <w:ind w:left="998" w:hanging="573"/>
        <w:contextualSpacing w:val="0"/>
        <w:jc w:val="both"/>
        <w:rPr>
          <w:lang w:val="lt-LT"/>
        </w:rPr>
      </w:pPr>
      <w:r w:rsidRPr="00AB7027">
        <w:rPr>
          <w:lang w:val="lt-LT"/>
        </w:rPr>
        <w:t xml:space="preserve">Antra, asmenį kaltinant tuo, kad jis naudą gavo ir kito asmens naudai, tokia nauda taip pat turi būti ne preziumuojama, o įrodoma. Taigi, įrodinėjant, kad naudą iš korupcinio pobūdžio nusikalstamos veikos gavo ne tik pats kaltinamasis, </w:t>
      </w:r>
      <w:r w:rsidR="004D247E" w:rsidRPr="00AB7027">
        <w:rPr>
          <w:lang w:val="lt-LT"/>
        </w:rPr>
        <w:t xml:space="preserve">bet </w:t>
      </w:r>
      <w:r w:rsidRPr="00AB7027">
        <w:rPr>
          <w:lang w:val="lt-LT"/>
        </w:rPr>
        <w:t xml:space="preserve">ir kitas fizinis ar juridinis asmuo, būtina nustatyti kaltinamojo ir to kito asmens ryšį. Inkriminuojant iš korupcinio pobūdžio nusikalstamų veikų gautą naudą ne tik sau, </w:t>
      </w:r>
      <w:r w:rsidR="004D247E" w:rsidRPr="00AB7027">
        <w:rPr>
          <w:lang w:val="lt-LT"/>
        </w:rPr>
        <w:t xml:space="preserve">bet </w:t>
      </w:r>
      <w:r w:rsidR="004B17A6" w:rsidRPr="00AB7027">
        <w:rPr>
          <w:lang w:val="lt-LT"/>
        </w:rPr>
        <w:t xml:space="preserve">ir </w:t>
      </w:r>
      <w:r w:rsidRPr="00AB7027">
        <w:rPr>
          <w:lang w:val="lt-LT"/>
        </w:rPr>
        <w:t xml:space="preserve">kitam asmeniui, paprastai turi būti nustatyta, kad tokia nauda gauta kaltininko giminėms, šeimos nariams ar kitiems asmenims, su kuriais valstybės tarnautojas ar jam prilygintas asmuo susijęs draugystės, partnerystės ar pan. ryšiais (pvz., kasacinė nutartis baudžiamojoje byloje Nr. 2K-7-117-697/2023). Taip pat būtina pagrįsti, kokią naudą – turtinę ir </w:t>
      </w:r>
      <w:r w:rsidR="004D247E" w:rsidRPr="00AB7027">
        <w:rPr>
          <w:lang w:val="lt-LT"/>
        </w:rPr>
        <w:t>(</w:t>
      </w:r>
      <w:r w:rsidRPr="00AB7027">
        <w:rPr>
          <w:lang w:val="lt-LT"/>
        </w:rPr>
        <w:t>ar</w:t>
      </w:r>
      <w:r w:rsidR="004D247E" w:rsidRPr="00AB7027">
        <w:rPr>
          <w:lang w:val="lt-LT"/>
        </w:rPr>
        <w:t>)</w:t>
      </w:r>
      <w:r w:rsidRPr="00AB7027">
        <w:rPr>
          <w:lang w:val="lt-LT"/>
        </w:rPr>
        <w:t xml:space="preserve"> neturtinę </w:t>
      </w:r>
      <w:r w:rsidR="004D247E" w:rsidRPr="00AB7027">
        <w:rPr>
          <w:lang w:val="lt-LT"/>
        </w:rPr>
        <w:t xml:space="preserve">– </w:t>
      </w:r>
      <w:r w:rsidRPr="00AB7027">
        <w:rPr>
          <w:lang w:val="lt-LT"/>
        </w:rPr>
        <w:t>gavo tas kitas asmuo</w:t>
      </w:r>
      <w:r w:rsidR="00C24605" w:rsidRPr="00AB7027">
        <w:rPr>
          <w:lang w:val="lt-LT"/>
        </w:rPr>
        <w:t>.</w:t>
      </w:r>
    </w:p>
    <w:p w14:paraId="5FFC5A58" w14:textId="2D5D7BAE" w:rsidR="000F0AAF" w:rsidRPr="00AB7027" w:rsidRDefault="000F0AAF" w:rsidP="002C29F9">
      <w:pPr>
        <w:pStyle w:val="Sraopastraipa"/>
        <w:numPr>
          <w:ilvl w:val="1"/>
          <w:numId w:val="13"/>
        </w:numPr>
        <w:spacing w:after="120"/>
        <w:ind w:left="998" w:hanging="573"/>
        <w:contextualSpacing w:val="0"/>
        <w:jc w:val="both"/>
        <w:rPr>
          <w:lang w:val="lt-LT"/>
        </w:rPr>
      </w:pPr>
      <w:r w:rsidRPr="00AB7027">
        <w:rPr>
          <w:lang w:val="lt-LT"/>
        </w:rPr>
        <w:lastRenderedPageBreak/>
        <w:t xml:space="preserve">Trečia, nors turtinio kyšio vėlesnis panaudojimas pats savaime neturi teisinės reikšmės kvalifikuojant asmens veiką kaip korupcinio pobūdžio nusikaltimą, tačiau aplinkybė, kad nei kaltininkas, nei su juo susiję asmenys negavo turtinės naudos, gali būti reikšminga sprendžiant, ar tam tikras atlygis yra </w:t>
      </w:r>
      <w:r w:rsidR="00C24605" w:rsidRPr="00AB7027">
        <w:rPr>
          <w:lang w:val="lt-LT"/>
        </w:rPr>
        <w:t>kyšis, o ne netinkamai ar net neteisėtai (bet ne nusikalstamai) gauta parama ir pan.</w:t>
      </w:r>
    </w:p>
    <w:p w14:paraId="459221FB" w14:textId="0AC71DD1" w:rsidR="00E734CD" w:rsidRPr="00AB7027" w:rsidRDefault="00C75E2E" w:rsidP="00A77E13">
      <w:pPr>
        <w:pStyle w:val="Sraopastraipa"/>
        <w:numPr>
          <w:ilvl w:val="0"/>
          <w:numId w:val="13"/>
        </w:numPr>
        <w:spacing w:after="120"/>
        <w:ind w:left="357" w:hanging="357"/>
        <w:jc w:val="both"/>
        <w:rPr>
          <w:lang w:val="lt-LT"/>
        </w:rPr>
      </w:pPr>
      <w:r w:rsidRPr="00AB7027">
        <w:rPr>
          <w:lang w:val="lt-LT"/>
        </w:rPr>
        <w:t xml:space="preserve">Teisėjų kolegija, įvertinusi išdėstytą teismų praktiką ir byloje nustatytas faktines aplinkybes, nusprendžia, jog apeliacinės instancijos teismas </w:t>
      </w:r>
      <w:r w:rsidR="008C40FD" w:rsidRPr="00AB7027">
        <w:rPr>
          <w:lang w:val="lt-LT"/>
        </w:rPr>
        <w:t>išvadą</w:t>
      </w:r>
      <w:r w:rsidRPr="00AB7027">
        <w:rPr>
          <w:lang w:val="lt-LT"/>
        </w:rPr>
        <w:t>, kad abu nuteistieji priėm</w:t>
      </w:r>
      <w:r w:rsidR="00C24605" w:rsidRPr="00AB7027">
        <w:rPr>
          <w:lang w:val="lt-LT"/>
        </w:rPr>
        <w:t xml:space="preserve">ė </w:t>
      </w:r>
      <w:r w:rsidRPr="00AB7027">
        <w:rPr>
          <w:lang w:val="lt-LT"/>
        </w:rPr>
        <w:t>turtin</w:t>
      </w:r>
      <w:r w:rsidR="00C24605" w:rsidRPr="00AB7027">
        <w:rPr>
          <w:lang w:val="lt-LT"/>
        </w:rPr>
        <w:t>ius</w:t>
      </w:r>
      <w:r w:rsidRPr="00AB7027">
        <w:rPr>
          <w:lang w:val="lt-LT"/>
        </w:rPr>
        <w:t xml:space="preserve"> kyš</w:t>
      </w:r>
      <w:r w:rsidR="00C24605" w:rsidRPr="00AB7027">
        <w:rPr>
          <w:lang w:val="lt-LT"/>
        </w:rPr>
        <w:t>ius</w:t>
      </w:r>
      <w:r w:rsidRPr="00AB7027">
        <w:rPr>
          <w:lang w:val="lt-LT"/>
        </w:rPr>
        <w:t xml:space="preserve"> sau ir Kultūros centrui </w:t>
      </w:r>
      <w:r w:rsidR="00C24605" w:rsidRPr="00AB7027">
        <w:rPr>
          <w:lang w:val="lt-LT"/>
        </w:rPr>
        <w:t>ir taip gavo, be kita ko</w:t>
      </w:r>
      <w:r w:rsidR="008C40FD" w:rsidRPr="00AB7027">
        <w:rPr>
          <w:lang w:val="lt-LT"/>
        </w:rPr>
        <w:t>,</w:t>
      </w:r>
      <w:r w:rsidR="00C24605" w:rsidRPr="00AB7027">
        <w:rPr>
          <w:lang w:val="lt-LT"/>
        </w:rPr>
        <w:t xml:space="preserve"> ir pirmiau aptartą neturtinio pobūdžio naudą, </w:t>
      </w:r>
      <w:r w:rsidR="00E734CD" w:rsidRPr="00AB7027">
        <w:rPr>
          <w:lang w:val="lt-LT"/>
        </w:rPr>
        <w:t>taip pat išvadą, kad jų veiksmai atitinka būtinuosius prekybos poveikiu požymius, padarė neišnagrinėjęs visų reikšmingų aplinkybių</w:t>
      </w:r>
      <w:r w:rsidR="00C24605" w:rsidRPr="00AB7027">
        <w:rPr>
          <w:lang w:val="lt-LT"/>
        </w:rPr>
        <w:t xml:space="preserve"> ir</w:t>
      </w:r>
      <w:r w:rsidR="00E734CD" w:rsidRPr="00AB7027">
        <w:rPr>
          <w:lang w:val="lt-LT"/>
        </w:rPr>
        <w:t xml:space="preserve"> </w:t>
      </w:r>
      <w:r w:rsidR="00C24605" w:rsidRPr="00AB7027">
        <w:rPr>
          <w:lang w:val="lt-LT"/>
        </w:rPr>
        <w:t xml:space="preserve">nepagrindęs jų objektyviais duomenimis. Apeliacinės instancijos teismas, atmesdamas </w:t>
      </w:r>
      <w:r w:rsidR="00E734CD" w:rsidRPr="00AB7027">
        <w:rPr>
          <w:lang w:val="lt-LT"/>
        </w:rPr>
        <w:t>gynybos praš</w:t>
      </w:r>
      <w:r w:rsidR="00C24605" w:rsidRPr="00AB7027">
        <w:rPr>
          <w:lang w:val="lt-LT"/>
        </w:rPr>
        <w:t xml:space="preserve">ymus </w:t>
      </w:r>
      <w:r w:rsidR="00E734CD" w:rsidRPr="00AB7027">
        <w:rPr>
          <w:lang w:val="lt-LT"/>
        </w:rPr>
        <w:t>atlikti įrodymų tyrimo veiksm</w:t>
      </w:r>
      <w:r w:rsidR="0085011E" w:rsidRPr="00AB7027">
        <w:rPr>
          <w:lang w:val="lt-LT"/>
        </w:rPr>
        <w:t>us</w:t>
      </w:r>
      <w:r w:rsidR="00E734CD" w:rsidRPr="00AB7027">
        <w:rPr>
          <w:lang w:val="lt-LT"/>
        </w:rPr>
        <w:t xml:space="preserve"> (neapklausęs komisijos, kuri buvo atsakinga už festivalių organizavimą, įskaitant sąmatų sudarymą ir paramos organizavimą, narių; kitų verslininkų</w:t>
      </w:r>
      <w:r w:rsidR="0085011E" w:rsidRPr="00AB7027">
        <w:rPr>
          <w:lang w:val="lt-LT"/>
        </w:rPr>
        <w:t xml:space="preserve">, </w:t>
      </w:r>
      <w:r w:rsidR="00E734CD" w:rsidRPr="00AB7027">
        <w:rPr>
          <w:lang w:val="lt-LT"/>
        </w:rPr>
        <w:t>taip pat teikusių paramą festivaliams)</w:t>
      </w:r>
      <w:r w:rsidR="00C24605" w:rsidRPr="00AB7027">
        <w:rPr>
          <w:lang w:val="lt-LT"/>
        </w:rPr>
        <w:t>, taip pat nesilaikė išsamaus įrodymų tyrimo reikalavim</w:t>
      </w:r>
      <w:r w:rsidR="0085011E" w:rsidRPr="00AB7027">
        <w:rPr>
          <w:lang w:val="lt-LT"/>
        </w:rPr>
        <w:t>o</w:t>
      </w:r>
      <w:r w:rsidR="00C24605" w:rsidRPr="00AB7027">
        <w:rPr>
          <w:lang w:val="lt-LT"/>
        </w:rPr>
        <w:t xml:space="preserve">, kuris įgyja ypatingą reikšmę, kai yra nagrinėjamas </w:t>
      </w:r>
      <w:r w:rsidR="0085011E" w:rsidRPr="00AB7027">
        <w:rPr>
          <w:lang w:val="lt-LT"/>
        </w:rPr>
        <w:t xml:space="preserve">skundas dėl išteisinamojo nuosprendžio, o gynybos prašymai dėl naujų įrodymų tyrimo nebuvo tenkinti pirmosios instancijos teisme. </w:t>
      </w:r>
      <w:r w:rsidR="00E734CD" w:rsidRPr="00AB7027">
        <w:rPr>
          <w:lang w:val="lt-LT"/>
        </w:rPr>
        <w:t>Konstatavus, kad buvo esmingai pažeist</w:t>
      </w:r>
      <w:r w:rsidR="008C40FD" w:rsidRPr="00AB7027">
        <w:rPr>
          <w:lang w:val="lt-LT"/>
        </w:rPr>
        <w:t>a</w:t>
      </w:r>
      <w:r w:rsidR="00E734CD" w:rsidRPr="00AB7027">
        <w:rPr>
          <w:lang w:val="lt-LT"/>
        </w:rPr>
        <w:t xml:space="preserve">s išsamaus įrodymų </w:t>
      </w:r>
      <w:r w:rsidR="0085011E" w:rsidRPr="00AB7027">
        <w:rPr>
          <w:lang w:val="lt-LT"/>
        </w:rPr>
        <w:t>tyrimo, ver</w:t>
      </w:r>
      <w:r w:rsidR="00E734CD" w:rsidRPr="00AB7027">
        <w:rPr>
          <w:lang w:val="lt-LT"/>
        </w:rPr>
        <w:t>tinimo ir teismo išvadų motyvavimo reikalavimas, byla perduodama iš naujo nagrinėti apeliacine tvarka.</w:t>
      </w:r>
    </w:p>
    <w:p w14:paraId="00C9FA31" w14:textId="23C24170" w:rsidR="00C75E2E" w:rsidRPr="00AB7027" w:rsidRDefault="00C75E2E" w:rsidP="002C29F9">
      <w:pPr>
        <w:pStyle w:val="Pagrindiniotekstotrauka"/>
        <w:numPr>
          <w:ilvl w:val="0"/>
          <w:numId w:val="13"/>
        </w:numPr>
        <w:spacing w:after="120"/>
      </w:pPr>
      <w:r w:rsidRPr="00AB7027">
        <w:t>Apeliacinės instancijos teismas, nesilaikydamas pirmiau išdėstytos teismų praktikos reikalavimų, būtinąjį korupcinio pobūdžio nusikaltimų požymį (neturtinio pobūdžio naudą sau ir naudą kitam asmeniui, t.</w:t>
      </w:r>
      <w:r w:rsidR="002C29F9" w:rsidRPr="00AB7027">
        <w:t xml:space="preserve"> </w:t>
      </w:r>
      <w:r w:rsidRPr="00AB7027">
        <w:t xml:space="preserve">y. Kultūros centrui) nustatė neišnagrinėjęs visų reikšmingų </w:t>
      </w:r>
      <w:r w:rsidR="008C40FD" w:rsidRPr="00AB7027">
        <w:t xml:space="preserve">šiam požymiui konstatuoti </w:t>
      </w:r>
      <w:r w:rsidRPr="00AB7027">
        <w:t>aplinkybių</w:t>
      </w:r>
      <w:r w:rsidR="00E734CD" w:rsidRPr="00AB7027">
        <w:t>.</w:t>
      </w:r>
      <w:r w:rsidRPr="00AB7027">
        <w:t xml:space="preserve"> Ši išvada grindžiama tik prielaida, kad meras, neteisėtais veiksmais</w:t>
      </w:r>
      <w:r w:rsidR="00046F22" w:rsidRPr="00AB7027">
        <w:t xml:space="preserve">, o būtent, kaip nurodo apeliacinės instancijos teismas, </w:t>
      </w:r>
      <w:r w:rsidRPr="00AB7027">
        <w:t xml:space="preserve">prisidėdamas prie savivaldybės renginių organizavimo, kėlė savo kaip politiko populiarumą, o Kultūros centro direktorė siekė būti gerai įvertinta darbdavio. </w:t>
      </w:r>
    </w:p>
    <w:p w14:paraId="5F8FE585" w14:textId="5EFA7B28" w:rsidR="00C75E2E" w:rsidRPr="00AB7027" w:rsidRDefault="00C75E2E" w:rsidP="000720AB">
      <w:pPr>
        <w:pStyle w:val="Sraopastraipa"/>
        <w:numPr>
          <w:ilvl w:val="1"/>
          <w:numId w:val="13"/>
        </w:numPr>
        <w:spacing w:after="120"/>
        <w:ind w:left="998" w:hanging="573"/>
        <w:contextualSpacing w:val="0"/>
        <w:jc w:val="both"/>
        <w:rPr>
          <w:lang w:val="lt-LT"/>
        </w:rPr>
      </w:pPr>
      <w:r w:rsidRPr="00AB7027">
        <w:rPr>
          <w:lang w:val="lt-LT"/>
        </w:rPr>
        <w:t>Iš naujo nagrinėdamas baudžiamąją bylą apeliacine tvarka</w:t>
      </w:r>
      <w:r w:rsidR="008C40FD" w:rsidRPr="00AB7027">
        <w:rPr>
          <w:lang w:val="lt-LT"/>
        </w:rPr>
        <w:t>,</w:t>
      </w:r>
      <w:r w:rsidRPr="00AB7027">
        <w:rPr>
          <w:lang w:val="lt-LT"/>
        </w:rPr>
        <w:t xml:space="preserve"> teismas turi nustatyti ir pagrįsti įrodymais, ar ir kokią asmeninę neturtinę naudą gavo </w:t>
      </w:r>
      <w:bookmarkStart w:id="320" w:name="Buk_77"/>
      <w:r w:rsidR="00376E30" w:rsidRPr="00001F7B">
        <w:rPr>
          <w:lang w:val="lt-LT"/>
        </w:rPr>
        <w:t xml:space="preserve">D. B. </w:t>
      </w:r>
      <w:bookmarkEnd w:id="320"/>
      <w:r w:rsidRPr="00AB7027">
        <w:rPr>
          <w:lang w:val="lt-LT"/>
        </w:rPr>
        <w:t xml:space="preserve">ir </w:t>
      </w:r>
      <w:bookmarkStart w:id="321" w:name="Buk_249"/>
      <w:r w:rsidR="00376E30" w:rsidRPr="00001F7B">
        <w:rPr>
          <w:lang w:val="lt-LT"/>
        </w:rPr>
        <w:t>J. J.</w:t>
      </w:r>
      <w:bookmarkEnd w:id="321"/>
      <w:r w:rsidRPr="00AB7027">
        <w:rPr>
          <w:lang w:val="lt-LT"/>
        </w:rPr>
        <w:t xml:space="preserve">. </w:t>
      </w:r>
    </w:p>
    <w:p w14:paraId="2E64FBBD" w14:textId="6932459D" w:rsidR="00C75E2E" w:rsidRPr="00AB7027" w:rsidRDefault="00C75E2E" w:rsidP="000720AB">
      <w:pPr>
        <w:pStyle w:val="Sraopastraipa"/>
        <w:numPr>
          <w:ilvl w:val="1"/>
          <w:numId w:val="13"/>
        </w:numPr>
        <w:spacing w:after="120"/>
        <w:ind w:left="998" w:hanging="573"/>
        <w:contextualSpacing w:val="0"/>
        <w:jc w:val="both"/>
        <w:rPr>
          <w:lang w:val="lt-LT"/>
        </w:rPr>
      </w:pPr>
      <w:r w:rsidRPr="00AB7027">
        <w:rPr>
          <w:lang w:val="lt-LT"/>
        </w:rPr>
        <w:t>Kaltinimuose taip pat nurodyta, kad naudą (nei iš kaltinimų, nei iš apeliacinės instancijos teismo sprendimo neaišku</w:t>
      </w:r>
      <w:r w:rsidR="008C40FD" w:rsidRPr="00AB7027">
        <w:rPr>
          <w:lang w:val="lt-LT"/>
        </w:rPr>
        <w:t>,</w:t>
      </w:r>
      <w:r w:rsidRPr="00AB7027">
        <w:rPr>
          <w:lang w:val="lt-LT"/>
        </w:rPr>
        <w:t xml:space="preserve"> kokią </w:t>
      </w:r>
      <w:r w:rsidR="00C06A37" w:rsidRPr="00AB7027">
        <w:rPr>
          <w:lang w:val="lt-LT"/>
        </w:rPr>
        <w:t>–</w:t>
      </w:r>
      <w:r w:rsidRPr="00AB7027">
        <w:rPr>
          <w:lang w:val="lt-LT"/>
        </w:rPr>
        <w:t xml:space="preserve"> turtinę ir </w:t>
      </w:r>
      <w:r w:rsidR="008C40FD" w:rsidRPr="00AB7027">
        <w:rPr>
          <w:lang w:val="lt-LT"/>
        </w:rPr>
        <w:t>(</w:t>
      </w:r>
      <w:r w:rsidRPr="00AB7027">
        <w:rPr>
          <w:lang w:val="lt-LT"/>
        </w:rPr>
        <w:t>ar</w:t>
      </w:r>
      <w:r w:rsidR="008C40FD" w:rsidRPr="00AB7027">
        <w:rPr>
          <w:lang w:val="lt-LT"/>
        </w:rPr>
        <w:t>)</w:t>
      </w:r>
      <w:r w:rsidRPr="00AB7027">
        <w:rPr>
          <w:lang w:val="lt-LT"/>
        </w:rPr>
        <w:t xml:space="preserve"> neturtinę </w:t>
      </w:r>
      <w:r w:rsidR="008F4478" w:rsidRPr="00AB7027">
        <w:rPr>
          <w:lang w:val="lt-LT"/>
        </w:rPr>
        <w:t>–</w:t>
      </w:r>
      <w:r w:rsidRPr="00AB7027">
        <w:rPr>
          <w:lang w:val="lt-LT"/>
        </w:rPr>
        <w:t xml:space="preserve"> naudą) gavo Kultūros centras kaip biudžetinė įstaiga, taigi, iš naujo nagrinėjant bylą apeliacine tvarka, turi būti nustatyta, ar ir kaip kaltinamieji darė nusikaltimus šio asmens naudai; taip pat ar ir kokią naudą gavo šis juridinis asmuo. </w:t>
      </w:r>
    </w:p>
    <w:p w14:paraId="731A59C6" w14:textId="046B576F" w:rsidR="00C75E2E" w:rsidRPr="00AB7027" w:rsidRDefault="00C75E2E" w:rsidP="00AB6426">
      <w:pPr>
        <w:pStyle w:val="Sraopastraipa"/>
        <w:numPr>
          <w:ilvl w:val="1"/>
          <w:numId w:val="13"/>
        </w:numPr>
        <w:spacing w:after="120"/>
        <w:ind w:left="998" w:hanging="573"/>
        <w:contextualSpacing w:val="0"/>
        <w:jc w:val="both"/>
        <w:rPr>
          <w:lang w:val="lt-LT"/>
        </w:rPr>
      </w:pPr>
      <w:r w:rsidRPr="00AB7027">
        <w:rPr>
          <w:lang w:val="lt-LT"/>
        </w:rPr>
        <w:t>Kaip matyti iš skundžiamo apeliacinės instancijos teismo nuosprendžio, teismas</w:t>
      </w:r>
      <w:r w:rsidR="008C40FD" w:rsidRPr="00AB7027">
        <w:rPr>
          <w:lang w:val="lt-LT"/>
        </w:rPr>
        <w:t>,</w:t>
      </w:r>
      <w:r w:rsidRPr="00AB7027">
        <w:rPr>
          <w:lang w:val="lt-LT"/>
        </w:rPr>
        <w:t xml:space="preserve"> nustatęs, kad 7000 Eur buvo pervesti į Kultūros centro sąskaitą pagal suklastotas paramos sutartis, pripažino juos kyšio dalyku, tačiau 3000 Eur, pervestus pagal 2019 m. liepos 1 d. sutartį Nr.</w:t>
      </w:r>
      <w:r w:rsidR="00547110" w:rsidRPr="00AB7027">
        <w:rPr>
          <w:lang w:val="lt-LT"/>
        </w:rPr>
        <w:t> </w:t>
      </w:r>
      <w:r w:rsidRPr="00AB7027">
        <w:rPr>
          <w:lang w:val="lt-LT"/>
        </w:rPr>
        <w:t>PS/2019/07/01 tarp UAB „</w:t>
      </w:r>
      <w:proofErr w:type="spellStart"/>
      <w:r w:rsidRPr="00AB7027">
        <w:rPr>
          <w:lang w:val="lt-LT"/>
        </w:rPr>
        <w:t>Roklava</w:t>
      </w:r>
      <w:proofErr w:type="spellEnd"/>
      <w:r w:rsidRPr="00AB7027">
        <w:rPr>
          <w:lang w:val="lt-LT"/>
        </w:rPr>
        <w:t>“ ir Kultūros centro, konfiskavo iš Kultūros centro, o 4000 Eur, pervestus pagal 2019 m. birželio 13 d. sutartį Nr. PS-4 (tarp MB „</w:t>
      </w:r>
      <w:proofErr w:type="spellStart"/>
      <w:r w:rsidRPr="00AB7027">
        <w:rPr>
          <w:lang w:val="lt-LT"/>
        </w:rPr>
        <w:t>Fudstopas</w:t>
      </w:r>
      <w:proofErr w:type="spellEnd"/>
      <w:r w:rsidRPr="00AB7027">
        <w:rPr>
          <w:lang w:val="lt-LT"/>
        </w:rPr>
        <w:t>“ ir Kultūros centro dėl 1250 Eur paramos Jonin</w:t>
      </w:r>
      <w:r w:rsidR="008C40FD" w:rsidRPr="00AB7027">
        <w:rPr>
          <w:lang w:val="lt-LT"/>
        </w:rPr>
        <w:t>ėms</w:t>
      </w:r>
      <w:r w:rsidRPr="00AB7027">
        <w:rPr>
          <w:lang w:val="lt-LT"/>
        </w:rPr>
        <w:t xml:space="preserve"> ir Baltijos šalių </w:t>
      </w:r>
      <w:r w:rsidR="008C40FD" w:rsidRPr="00AB7027">
        <w:rPr>
          <w:lang w:val="lt-LT"/>
        </w:rPr>
        <w:t>m</w:t>
      </w:r>
      <w:r w:rsidRPr="00AB7027">
        <w:rPr>
          <w:lang w:val="lt-LT"/>
        </w:rPr>
        <w:t>otorlaivių čempionatui) ir pagal 2019 m. birželio 13 d. sutartį Nr. PS-5 (tarp UAB „</w:t>
      </w:r>
      <w:proofErr w:type="spellStart"/>
      <w:r w:rsidRPr="00AB7027">
        <w:rPr>
          <w:lang w:val="lt-LT"/>
        </w:rPr>
        <w:t>Roklava</w:t>
      </w:r>
      <w:proofErr w:type="spellEnd"/>
      <w:r w:rsidRPr="00AB7027">
        <w:rPr>
          <w:lang w:val="lt-LT"/>
        </w:rPr>
        <w:t>“ ir Kultūros centro dėl 2750 Eur paramos)</w:t>
      </w:r>
      <w:r w:rsidR="008C40FD" w:rsidRPr="00AB7027">
        <w:rPr>
          <w:lang w:val="lt-LT"/>
        </w:rPr>
        <w:t>,</w:t>
      </w:r>
      <w:r w:rsidRPr="00AB7027">
        <w:rPr>
          <w:lang w:val="lt-LT"/>
        </w:rPr>
        <w:t xml:space="preserve"> išieškojo iš nuteistosios Kultūros centro direktorės </w:t>
      </w:r>
      <w:bookmarkStart w:id="322" w:name="Buk_250"/>
      <w:r w:rsidR="00376E30" w:rsidRPr="00001F7B">
        <w:rPr>
          <w:lang w:val="lt-LT"/>
        </w:rPr>
        <w:t>J. J.</w:t>
      </w:r>
      <w:bookmarkEnd w:id="322"/>
      <w:r w:rsidRPr="00AB7027">
        <w:rPr>
          <w:lang w:val="lt-LT"/>
        </w:rPr>
        <w:t xml:space="preserve">. Iš naujo nagrinėjant bylą ir tinkamai nustačius, ar ir kas kokią – turtinę ir </w:t>
      </w:r>
      <w:r w:rsidR="008C40FD" w:rsidRPr="00AB7027">
        <w:rPr>
          <w:lang w:val="lt-LT"/>
        </w:rPr>
        <w:t>(</w:t>
      </w:r>
      <w:r w:rsidRPr="00AB7027">
        <w:rPr>
          <w:lang w:val="lt-LT"/>
        </w:rPr>
        <w:t>ar</w:t>
      </w:r>
      <w:r w:rsidR="008C40FD" w:rsidRPr="00AB7027">
        <w:rPr>
          <w:lang w:val="lt-LT"/>
        </w:rPr>
        <w:t>)</w:t>
      </w:r>
      <w:r w:rsidRPr="00AB7027">
        <w:rPr>
          <w:lang w:val="lt-LT"/>
        </w:rPr>
        <w:t xml:space="preserve"> neturtinę </w:t>
      </w:r>
      <w:r w:rsidR="00B13768" w:rsidRPr="00AB7027">
        <w:rPr>
          <w:lang w:val="lt-LT"/>
        </w:rPr>
        <w:t>–</w:t>
      </w:r>
      <w:r w:rsidRPr="00AB7027">
        <w:rPr>
          <w:lang w:val="lt-LT"/>
        </w:rPr>
        <w:t xml:space="preserve"> naudą gavo, teismas turėtų, esant teisiniam pagrindui, tinkamai spręsti ir turtinio kyšio konfiskavimo klausimą</w:t>
      </w:r>
      <w:r w:rsidR="0085011E" w:rsidRPr="00AB7027">
        <w:rPr>
          <w:lang w:val="lt-LT"/>
        </w:rPr>
        <w:t xml:space="preserve"> (</w:t>
      </w:r>
      <w:r w:rsidRPr="00AB7027">
        <w:rPr>
          <w:lang w:val="lt-LT"/>
        </w:rPr>
        <w:t xml:space="preserve">BK 72 straipsnis). </w:t>
      </w:r>
    </w:p>
    <w:p w14:paraId="38538CA2" w14:textId="50085A9F" w:rsidR="00EB2778" w:rsidRPr="00AB7027" w:rsidRDefault="00DA2A3A" w:rsidP="00A36496">
      <w:pPr>
        <w:pStyle w:val="Sraopastraipa"/>
        <w:numPr>
          <w:ilvl w:val="0"/>
          <w:numId w:val="13"/>
        </w:numPr>
        <w:spacing w:after="120"/>
        <w:ind w:left="357" w:hanging="357"/>
        <w:contextualSpacing w:val="0"/>
        <w:jc w:val="both"/>
        <w:rPr>
          <w:lang w:val="lt-LT"/>
        </w:rPr>
      </w:pPr>
      <w:r w:rsidRPr="00AB7027">
        <w:rPr>
          <w:lang w:val="lt-LT"/>
        </w:rPr>
        <w:t xml:space="preserve">Skundžiamu nuosprendžiu konstatuota, jog </w:t>
      </w:r>
      <w:bookmarkStart w:id="323" w:name="Buk_78"/>
      <w:r w:rsidR="00376E30" w:rsidRPr="00001F7B">
        <w:rPr>
          <w:lang w:val="lt-LT"/>
        </w:rPr>
        <w:t xml:space="preserve">D. B. </w:t>
      </w:r>
      <w:bookmarkEnd w:id="323"/>
      <w:r w:rsidRPr="00AB7027">
        <w:rPr>
          <w:lang w:val="lt-LT"/>
        </w:rPr>
        <w:t xml:space="preserve">kartu su </w:t>
      </w:r>
      <w:bookmarkStart w:id="324" w:name="Buk_171"/>
      <w:r w:rsidR="00376E30" w:rsidRPr="00001F7B">
        <w:rPr>
          <w:lang w:val="lt-LT"/>
        </w:rPr>
        <w:t xml:space="preserve">J. J. </w:t>
      </w:r>
      <w:bookmarkEnd w:id="324"/>
      <w:r w:rsidRPr="00AB7027">
        <w:rPr>
          <w:lang w:val="lt-LT"/>
        </w:rPr>
        <w:t xml:space="preserve">savo ir Kultūros centro naudai pareikalavo iš </w:t>
      </w:r>
      <w:bookmarkStart w:id="325" w:name="Buk_306"/>
      <w:r w:rsidR="00376E30" w:rsidRPr="00001F7B">
        <w:rPr>
          <w:lang w:val="lt-LT"/>
        </w:rPr>
        <w:t xml:space="preserve">V. L. </w:t>
      </w:r>
      <w:bookmarkEnd w:id="325"/>
      <w:r w:rsidRPr="00AB7027">
        <w:rPr>
          <w:lang w:val="lt-LT"/>
        </w:rPr>
        <w:t xml:space="preserve">6000 Eur kyšio, už šį kyšį pažadėję paveikti Kupiškio rajono savivaldybės administracijos valstybės tarnautojus ir darbuotojus bei Kultūros centro darbuotojus, kad </w:t>
      </w:r>
      <w:r w:rsidR="008C40FD" w:rsidRPr="00AB7027">
        <w:rPr>
          <w:lang w:val="lt-LT"/>
        </w:rPr>
        <w:t>šie</w:t>
      </w:r>
      <w:r w:rsidRPr="00AB7027">
        <w:rPr>
          <w:lang w:val="lt-LT"/>
        </w:rPr>
        <w:t xml:space="preserve">, veikdami teisėtai ir neteisėtai, leistų </w:t>
      </w:r>
      <w:bookmarkStart w:id="326" w:name="Buk_307"/>
      <w:r w:rsidR="00376E30" w:rsidRPr="00001F7B">
        <w:rPr>
          <w:lang w:val="lt-LT"/>
        </w:rPr>
        <w:t xml:space="preserve">V. L. </w:t>
      </w:r>
      <w:bookmarkEnd w:id="326"/>
      <w:r w:rsidRPr="00AB7027">
        <w:rPr>
          <w:lang w:val="lt-LT"/>
        </w:rPr>
        <w:t>atstovaujamai UAB „</w:t>
      </w:r>
      <w:proofErr w:type="spellStart"/>
      <w:r w:rsidRPr="00AB7027">
        <w:rPr>
          <w:lang w:val="lt-LT"/>
        </w:rPr>
        <w:t>Roklava</w:t>
      </w:r>
      <w:proofErr w:type="spellEnd"/>
      <w:r w:rsidRPr="00AB7027">
        <w:rPr>
          <w:lang w:val="lt-LT"/>
        </w:rPr>
        <w:t xml:space="preserve">“ organizuoti ir kontroliuoti prekybą Kupiškio rajono savivaldybės kultūros centro organizuotame 2019 m. liepos 6–7 </w:t>
      </w:r>
      <w:r w:rsidR="008C40FD" w:rsidRPr="00AB7027">
        <w:rPr>
          <w:lang w:val="lt-LT"/>
        </w:rPr>
        <w:t xml:space="preserve">d. </w:t>
      </w:r>
      <w:r w:rsidRPr="00AB7027">
        <w:rPr>
          <w:lang w:val="lt-LT"/>
        </w:rPr>
        <w:t xml:space="preserve">vykusiame festivalyje „Stichijos“, suteikiant teisę </w:t>
      </w:r>
      <w:bookmarkStart w:id="327" w:name="Buk_323"/>
      <w:r w:rsidR="00376E30" w:rsidRPr="00001F7B">
        <w:rPr>
          <w:lang w:val="lt-LT"/>
        </w:rPr>
        <w:t xml:space="preserve">V. L. </w:t>
      </w:r>
      <w:bookmarkEnd w:id="327"/>
      <w:r w:rsidRPr="00AB7027">
        <w:rPr>
          <w:lang w:val="lt-LT"/>
        </w:rPr>
        <w:t xml:space="preserve">spręsti – leisti ar neleisti kitiems asmenims vykdyti prekybą festivalyje, taip pat suteikiant teisę </w:t>
      </w:r>
      <w:bookmarkStart w:id="328" w:name="Buk_324"/>
      <w:r w:rsidR="00376E30" w:rsidRPr="00001F7B">
        <w:rPr>
          <w:lang w:val="lt-LT"/>
        </w:rPr>
        <w:t xml:space="preserve">V. L. </w:t>
      </w:r>
      <w:bookmarkEnd w:id="328"/>
      <w:r w:rsidRPr="00AB7027">
        <w:rPr>
          <w:lang w:val="lt-LT"/>
        </w:rPr>
        <w:t xml:space="preserve">parinkti įmones, kurios </w:t>
      </w:r>
      <w:r w:rsidRPr="00AB7027">
        <w:rPr>
          <w:lang w:val="lt-LT"/>
        </w:rPr>
        <w:lastRenderedPageBreak/>
        <w:t xml:space="preserve">festivalio metu teiks viešojo maitinimo paslaugas </w:t>
      </w:r>
      <w:r w:rsidR="008C40FD" w:rsidRPr="00AB7027">
        <w:rPr>
          <w:lang w:val="lt-LT"/>
        </w:rPr>
        <w:t xml:space="preserve">ir </w:t>
      </w:r>
      <w:r w:rsidRPr="00AB7027">
        <w:rPr>
          <w:lang w:val="lt-LT"/>
        </w:rPr>
        <w:t xml:space="preserve">vykdys prekybą alkoholiniais gėrimais, susitarė su </w:t>
      </w:r>
      <w:bookmarkStart w:id="329" w:name="Buk_337"/>
      <w:r w:rsidR="00376E30" w:rsidRPr="00001F7B">
        <w:rPr>
          <w:lang w:val="lt-LT"/>
        </w:rPr>
        <w:t xml:space="preserve">V. L. </w:t>
      </w:r>
      <w:bookmarkEnd w:id="329"/>
      <w:r w:rsidRPr="00AB7027">
        <w:rPr>
          <w:lang w:val="lt-LT"/>
        </w:rPr>
        <w:t xml:space="preserve">šį 6000 Eur kyšį tiesiogiai ir netiesiogiai priimti ir šį kyšį iš </w:t>
      </w:r>
      <w:bookmarkStart w:id="330" w:name="Buk_308"/>
      <w:r w:rsidR="00376E30" w:rsidRPr="00001F7B">
        <w:rPr>
          <w:lang w:val="lt-LT"/>
        </w:rPr>
        <w:t xml:space="preserve">V. L. </w:t>
      </w:r>
      <w:bookmarkEnd w:id="330"/>
      <w:r w:rsidRPr="00AB7027">
        <w:rPr>
          <w:lang w:val="lt-LT"/>
        </w:rPr>
        <w:t xml:space="preserve">priėmė (nuosprendžio </w:t>
      </w:r>
      <w:r w:rsidR="00EA1FF7" w:rsidRPr="00AB7027">
        <w:rPr>
          <w:lang w:val="lt-LT"/>
        </w:rPr>
        <w:t>125</w:t>
      </w:r>
      <w:r w:rsidRPr="00AB7027">
        <w:rPr>
          <w:lang w:val="lt-LT"/>
        </w:rPr>
        <w:t xml:space="preserve"> punktas). Tačiau</w:t>
      </w:r>
      <w:r w:rsidR="008C40FD" w:rsidRPr="00AB7027">
        <w:rPr>
          <w:lang w:val="lt-LT"/>
        </w:rPr>
        <w:t>,</w:t>
      </w:r>
      <w:r w:rsidRPr="00AB7027">
        <w:rPr>
          <w:lang w:val="lt-LT"/>
        </w:rPr>
        <w:t xml:space="preserve"> konkretizuo</w:t>
      </w:r>
      <w:r w:rsidR="00EA1FF7" w:rsidRPr="00AB7027">
        <w:rPr>
          <w:lang w:val="lt-LT"/>
        </w:rPr>
        <w:t>damas</w:t>
      </w:r>
      <w:r w:rsidRPr="00AB7027">
        <w:rPr>
          <w:lang w:val="lt-LT"/>
        </w:rPr>
        <w:t xml:space="preserve"> nuteistųjų veiksmus, a</w:t>
      </w:r>
      <w:r w:rsidR="00EB2778" w:rsidRPr="00AB7027">
        <w:rPr>
          <w:lang w:val="lt-LT"/>
        </w:rPr>
        <w:t xml:space="preserve">peliacinės instancijos teismas </w:t>
      </w:r>
      <w:r w:rsidR="00EA1FF7" w:rsidRPr="00AB7027">
        <w:rPr>
          <w:lang w:val="lt-LT"/>
        </w:rPr>
        <w:t xml:space="preserve">aprašė </w:t>
      </w:r>
      <w:r w:rsidRPr="00AB7027">
        <w:rPr>
          <w:lang w:val="lt-LT"/>
        </w:rPr>
        <w:t>BK 226 straipsnyje nustatytos nusikalstamo</w:t>
      </w:r>
      <w:r w:rsidR="00EA1FF7" w:rsidRPr="00AB7027">
        <w:rPr>
          <w:lang w:val="lt-LT"/>
        </w:rPr>
        <w:t>s</w:t>
      </w:r>
      <w:r w:rsidRPr="00AB7027">
        <w:rPr>
          <w:lang w:val="lt-LT"/>
        </w:rPr>
        <w:t xml:space="preserve"> veikos požymius</w:t>
      </w:r>
      <w:r w:rsidR="00EA1FF7" w:rsidRPr="00AB7027">
        <w:rPr>
          <w:lang w:val="lt-LT"/>
        </w:rPr>
        <w:t xml:space="preserve"> (</w:t>
      </w:r>
      <w:r w:rsidRPr="00AB7027">
        <w:rPr>
          <w:lang w:val="lt-LT"/>
        </w:rPr>
        <w:t xml:space="preserve">nurodydamas, kad nuteistieji už kyšį pažadėjo paveikti </w:t>
      </w:r>
      <w:r w:rsidR="00EB2778" w:rsidRPr="00AB7027">
        <w:rPr>
          <w:lang w:val="lt-LT"/>
        </w:rPr>
        <w:t xml:space="preserve">Kupiškio rajono savivaldybės administracijos valstybės tarnautojus ir darbuotojus bei Kultūros centro darbuotojus, kad </w:t>
      </w:r>
      <w:r w:rsidR="008C40FD" w:rsidRPr="00AB7027">
        <w:rPr>
          <w:lang w:val="lt-LT"/>
        </w:rPr>
        <w:t xml:space="preserve">šie </w:t>
      </w:r>
      <w:r w:rsidR="00EB2778" w:rsidRPr="00AB7027">
        <w:rPr>
          <w:lang w:val="lt-LT"/>
        </w:rPr>
        <w:t xml:space="preserve">leistų </w:t>
      </w:r>
      <w:bookmarkStart w:id="331" w:name="Buk_309"/>
      <w:r w:rsidR="00376E30" w:rsidRPr="00001F7B">
        <w:rPr>
          <w:lang w:val="lt-LT"/>
        </w:rPr>
        <w:t xml:space="preserve">V. L. </w:t>
      </w:r>
      <w:bookmarkEnd w:id="331"/>
      <w:r w:rsidR="00EB2778" w:rsidRPr="00AB7027">
        <w:rPr>
          <w:lang w:val="lt-LT"/>
        </w:rPr>
        <w:t>atstovaujamai UAB „</w:t>
      </w:r>
      <w:proofErr w:type="spellStart"/>
      <w:r w:rsidR="00EB2778" w:rsidRPr="00AB7027">
        <w:rPr>
          <w:lang w:val="lt-LT"/>
        </w:rPr>
        <w:t>Roklava</w:t>
      </w:r>
      <w:proofErr w:type="spellEnd"/>
      <w:r w:rsidR="00EB2778" w:rsidRPr="00AB7027">
        <w:rPr>
          <w:lang w:val="lt-LT"/>
        </w:rPr>
        <w:t xml:space="preserve">“ </w:t>
      </w:r>
      <w:r w:rsidRPr="00AB7027">
        <w:rPr>
          <w:lang w:val="lt-LT"/>
        </w:rPr>
        <w:t xml:space="preserve">atitinkamai veikti </w:t>
      </w:r>
      <w:r w:rsidR="00EB2778" w:rsidRPr="00AB7027">
        <w:rPr>
          <w:lang w:val="lt-LT"/>
        </w:rPr>
        <w:t>(nuosprendžio 123</w:t>
      </w:r>
      <w:r w:rsidR="008C40FD" w:rsidRPr="00AB7027">
        <w:rPr>
          <w:lang w:val="lt-LT"/>
        </w:rPr>
        <w:t> </w:t>
      </w:r>
      <w:r w:rsidR="00EB2778" w:rsidRPr="00AB7027">
        <w:rPr>
          <w:lang w:val="lt-LT"/>
        </w:rPr>
        <w:t>punktas)</w:t>
      </w:r>
      <w:r w:rsidR="00EA1FF7" w:rsidRPr="00AB7027">
        <w:rPr>
          <w:lang w:val="lt-LT"/>
        </w:rPr>
        <w:t>)</w:t>
      </w:r>
      <w:r w:rsidRPr="00AB7027">
        <w:rPr>
          <w:lang w:val="lt-LT"/>
        </w:rPr>
        <w:t xml:space="preserve">, tačiau neatskleidė, kuo </w:t>
      </w:r>
      <w:r w:rsidR="00A44196" w:rsidRPr="00AB7027">
        <w:rPr>
          <w:lang w:val="lt-LT"/>
        </w:rPr>
        <w:t xml:space="preserve">faktiškai </w:t>
      </w:r>
      <w:r w:rsidRPr="00AB7027">
        <w:rPr>
          <w:lang w:val="lt-LT"/>
        </w:rPr>
        <w:t>pasireiškė abiejų nuteistųjų</w:t>
      </w:r>
      <w:r w:rsidR="00EA1FF7" w:rsidRPr="00AB7027">
        <w:rPr>
          <w:lang w:val="lt-LT"/>
        </w:rPr>
        <w:t xml:space="preserve"> veiksmai pažadant paveikti valstybės tarnautojus ir darbuotojus, kad jie</w:t>
      </w:r>
      <w:r w:rsidR="008C40FD" w:rsidRPr="00AB7027">
        <w:rPr>
          <w:lang w:val="lt-LT"/>
        </w:rPr>
        <w:t>,</w:t>
      </w:r>
      <w:r w:rsidR="00EA1FF7" w:rsidRPr="00AB7027">
        <w:rPr>
          <w:lang w:val="lt-LT"/>
        </w:rPr>
        <w:t xml:space="preserve"> veikdami teisėtai ir neteisėtai, leistų </w:t>
      </w:r>
      <w:bookmarkStart w:id="332" w:name="Buk_325"/>
      <w:r w:rsidR="00376E30" w:rsidRPr="00001F7B">
        <w:rPr>
          <w:lang w:val="lt-LT"/>
        </w:rPr>
        <w:t xml:space="preserve">V. L. </w:t>
      </w:r>
      <w:bookmarkEnd w:id="332"/>
      <w:r w:rsidR="00EA1FF7" w:rsidRPr="00AB7027">
        <w:rPr>
          <w:lang w:val="lt-LT"/>
        </w:rPr>
        <w:t>neteisėtai organizuoti ir kontroliuoti prekybą festivalyje.</w:t>
      </w:r>
    </w:p>
    <w:p w14:paraId="54F2F225" w14:textId="77777777" w:rsidR="00C75E2E" w:rsidRPr="00AB7027" w:rsidRDefault="00C75E2E" w:rsidP="00AB6426">
      <w:pPr>
        <w:pStyle w:val="Pagrindiniotekstotrauka"/>
        <w:numPr>
          <w:ilvl w:val="0"/>
          <w:numId w:val="13"/>
        </w:numPr>
        <w:spacing w:after="120"/>
      </w:pPr>
      <w:r w:rsidRPr="00AB7027">
        <w:t>Nagrinėjant bylą iš naujo taip pat būtina aiškiai nustatyti šias ir kitas faktines aplinkybes, be kita ko, įvertinus ir kasaciniuose skunduose nurodomus prieštaravimus tarp atskirų teismo nustatytų faktinių aplinkybių, ir pagal jas tinkamai pritaikyti baudžiamąjį įstatymą.</w:t>
      </w:r>
    </w:p>
    <w:p w14:paraId="186EF3A2" w14:textId="6B24C36B" w:rsidR="006C2AA6" w:rsidRPr="00AB7027" w:rsidRDefault="00C75E2E" w:rsidP="00AB6426">
      <w:pPr>
        <w:pStyle w:val="Pagrindiniotekstotrauka"/>
        <w:numPr>
          <w:ilvl w:val="0"/>
          <w:numId w:val="13"/>
        </w:numPr>
        <w:spacing w:after="120"/>
      </w:pPr>
      <w:r w:rsidRPr="00AB7027">
        <w:t>Dėl kitų kasacinių skundų argumentų, susijusių su BK 300 straipsnio 1 dalies taikymu, taip pat baudžiamojo poveikio priemonės taikymu, teisėjų kolegija nepasisako (BPK 386 straipsnio 2</w:t>
      </w:r>
      <w:r w:rsidR="00AB6426" w:rsidRPr="00AB7027">
        <w:t> </w:t>
      </w:r>
      <w:r w:rsidRPr="00AB7027">
        <w:t>dalis)</w:t>
      </w:r>
      <w:r w:rsidR="00F7710B" w:rsidRPr="00AB7027">
        <w:t xml:space="preserve">. </w:t>
      </w:r>
    </w:p>
    <w:p w14:paraId="7385558E" w14:textId="37ABDE6A" w:rsidR="006C2AA6" w:rsidRPr="002C29F9" w:rsidRDefault="006C2AA6" w:rsidP="006C2AA6">
      <w:pPr>
        <w:pStyle w:val="Pagrindiniotekstotrauka"/>
        <w:spacing w:after="120"/>
        <w:ind w:firstLine="0"/>
        <w:jc w:val="center"/>
      </w:pPr>
    </w:p>
    <w:p w14:paraId="5D302245" w14:textId="2329B5FA" w:rsidR="006C2AA6" w:rsidRPr="002C29F9" w:rsidRDefault="006C2AA6" w:rsidP="006C2AA6">
      <w:pPr>
        <w:ind w:firstLine="720"/>
        <w:jc w:val="both"/>
        <w:rPr>
          <w:lang w:val="lt-LT"/>
        </w:rPr>
      </w:pPr>
      <w:r w:rsidRPr="002C29F9">
        <w:rPr>
          <w:lang w:val="lt-LT"/>
        </w:rPr>
        <w:t>Teisėjų kolegija, atsižvelgdama į išdėstytus argumentus ir vadovaudamasi Lietuvos Respublikos baudžiamojo proceso kodekso 382</w:t>
      </w:r>
      <w:r w:rsidR="00AB6426">
        <w:rPr>
          <w:lang w:val="lt-LT"/>
        </w:rPr>
        <w:t xml:space="preserve"> </w:t>
      </w:r>
      <w:r w:rsidRPr="002C29F9">
        <w:rPr>
          <w:lang w:val="lt-LT"/>
        </w:rPr>
        <w:t>straipsnio</w:t>
      </w:r>
      <w:r w:rsidR="00276092" w:rsidRPr="002C29F9">
        <w:rPr>
          <w:lang w:val="lt-LT"/>
        </w:rPr>
        <w:t xml:space="preserve"> 5 </w:t>
      </w:r>
      <w:r w:rsidRPr="002C29F9">
        <w:rPr>
          <w:lang w:val="lt-LT"/>
        </w:rPr>
        <w:t>punktu,</w:t>
      </w:r>
    </w:p>
    <w:p w14:paraId="1A9F8A4F" w14:textId="00766037" w:rsidR="006C2AA6" w:rsidRPr="002C29F9" w:rsidRDefault="006C2AA6" w:rsidP="006512B0">
      <w:pPr>
        <w:ind w:firstLine="720"/>
        <w:jc w:val="both"/>
        <w:rPr>
          <w:lang w:val="lt-LT"/>
        </w:rPr>
      </w:pPr>
    </w:p>
    <w:p w14:paraId="7589B8FC" w14:textId="77777777" w:rsidR="006C2AA6" w:rsidRPr="002C29F9" w:rsidRDefault="006C2AA6" w:rsidP="006C2AA6">
      <w:pPr>
        <w:jc w:val="both"/>
        <w:rPr>
          <w:lang w:val="lt-LT"/>
        </w:rPr>
      </w:pPr>
      <w:r w:rsidRPr="002C29F9">
        <w:rPr>
          <w:lang w:val="lt-LT"/>
        </w:rPr>
        <w:t>n u t a r i a :</w:t>
      </w:r>
    </w:p>
    <w:p w14:paraId="3F8A95E8" w14:textId="6FDB40F7" w:rsidR="006C2AA6" w:rsidRPr="002C29F9" w:rsidRDefault="006C2AA6" w:rsidP="006C2AA6">
      <w:pPr>
        <w:jc w:val="both"/>
        <w:rPr>
          <w:lang w:val="lt-LT"/>
        </w:rPr>
      </w:pPr>
      <w:r w:rsidRPr="002C29F9">
        <w:rPr>
          <w:lang w:val="lt-LT"/>
        </w:rPr>
        <w:tab/>
      </w:r>
    </w:p>
    <w:p w14:paraId="42A5B096" w14:textId="70CB5CC0" w:rsidR="006C2AA6" w:rsidRPr="002C29F9" w:rsidRDefault="008C40FD" w:rsidP="006C2AA6">
      <w:pPr>
        <w:ind w:firstLine="720"/>
        <w:jc w:val="both"/>
        <w:rPr>
          <w:lang w:val="lt-LT"/>
        </w:rPr>
      </w:pPr>
      <w:r>
        <w:rPr>
          <w:lang w:val="lt-LT"/>
        </w:rPr>
        <w:t>P</w:t>
      </w:r>
      <w:r w:rsidR="003666E3" w:rsidRPr="002C29F9">
        <w:rPr>
          <w:lang w:val="lt-LT"/>
        </w:rPr>
        <w:t>anaikinti Lietuvos apeliacinio teismo Baudžiamųjų bylų skyriaus teisėjų kolegijos 2023 m. gegužės 11 d. nuosprendį ir perduoti bylą iš naujo nagrinėti apeliacine tvarka.</w:t>
      </w:r>
    </w:p>
    <w:p w14:paraId="29D6406D" w14:textId="77777777" w:rsidR="006C2AA6" w:rsidRPr="006C2AA6" w:rsidRDefault="006C2AA6" w:rsidP="006C2AA6">
      <w:pPr>
        <w:spacing w:line="360" w:lineRule="auto"/>
        <w:jc w:val="both"/>
        <w:rPr>
          <w:lang w:val="lt-LT"/>
        </w:rPr>
      </w:pPr>
    </w:p>
    <w:p w14:paraId="1B7267DF" w14:textId="4BB68553" w:rsidR="006C2AA6" w:rsidRPr="006C2AA6" w:rsidRDefault="006C2AA6" w:rsidP="006C2AA6">
      <w:pPr>
        <w:jc w:val="both"/>
        <w:rPr>
          <w:lang w:val="lt-LT"/>
        </w:rPr>
      </w:pPr>
      <w:r w:rsidRPr="006C2AA6">
        <w:rPr>
          <w:lang w:val="lt-LT"/>
        </w:rPr>
        <w:t>Teisėjai</w:t>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E65B50">
        <w:rPr>
          <w:lang w:val="lt-LT"/>
        </w:rPr>
        <w:t xml:space="preserve">Sigita </w:t>
      </w:r>
      <w:proofErr w:type="spellStart"/>
      <w:r w:rsidR="00E65B50">
        <w:rPr>
          <w:lang w:val="lt-LT"/>
        </w:rPr>
        <w:t>Jokimaitė</w:t>
      </w:r>
      <w:proofErr w:type="spellEnd"/>
    </w:p>
    <w:p w14:paraId="31BBF4DB" w14:textId="77777777" w:rsidR="006C2AA6" w:rsidRDefault="006C2AA6" w:rsidP="006C2AA6">
      <w:pPr>
        <w:jc w:val="both"/>
        <w:rPr>
          <w:lang w:val="lt-LT"/>
        </w:rPr>
      </w:pPr>
    </w:p>
    <w:p w14:paraId="60DA606F" w14:textId="77777777" w:rsidR="001F6474" w:rsidRPr="006C2AA6" w:rsidRDefault="001F6474" w:rsidP="006C2AA6">
      <w:pPr>
        <w:jc w:val="both"/>
        <w:rPr>
          <w:lang w:val="lt-LT"/>
        </w:rPr>
      </w:pPr>
    </w:p>
    <w:p w14:paraId="12AD4450" w14:textId="72ABD042" w:rsidR="006C2AA6" w:rsidRPr="006C2AA6" w:rsidRDefault="006C2AA6" w:rsidP="006C2AA6">
      <w:pPr>
        <w:jc w:val="both"/>
        <w:rPr>
          <w:lang w:val="lt-LT"/>
        </w:rPr>
      </w:pP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E65B50">
        <w:rPr>
          <w:lang w:val="lt-LT"/>
        </w:rPr>
        <w:t>Artūras Pažarskis</w:t>
      </w:r>
    </w:p>
    <w:p w14:paraId="6DEAFA24" w14:textId="77777777" w:rsidR="006C2AA6" w:rsidRDefault="006C2AA6" w:rsidP="006C2AA6">
      <w:pPr>
        <w:jc w:val="both"/>
        <w:rPr>
          <w:lang w:val="lt-LT"/>
        </w:rPr>
      </w:pPr>
    </w:p>
    <w:p w14:paraId="3D801B26" w14:textId="77777777" w:rsidR="001F6474" w:rsidRPr="006C2AA6" w:rsidRDefault="001F6474" w:rsidP="006C2AA6">
      <w:pPr>
        <w:jc w:val="both"/>
        <w:rPr>
          <w:lang w:val="lt-LT"/>
        </w:rPr>
      </w:pPr>
    </w:p>
    <w:p w14:paraId="6A8B1A95" w14:textId="68057EEB" w:rsidR="006C2AA6" w:rsidRPr="006C2AA6" w:rsidRDefault="006C2AA6" w:rsidP="006C2AA6">
      <w:pPr>
        <w:jc w:val="both"/>
        <w:rPr>
          <w:lang w:val="lt-LT"/>
        </w:rPr>
      </w:pP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8E1406">
        <w:rPr>
          <w:lang w:val="lt-LT"/>
        </w:rPr>
        <w:t>Rim</w:t>
      </w:r>
      <w:r w:rsidR="00977552">
        <w:rPr>
          <w:lang w:val="lt-LT"/>
        </w:rPr>
        <w:t>a</w:t>
      </w:r>
      <w:r w:rsidR="008E1406">
        <w:rPr>
          <w:lang w:val="lt-LT"/>
        </w:rPr>
        <w:t xml:space="preserve"> Ažubalytė</w:t>
      </w:r>
    </w:p>
    <w:p w14:paraId="7587A85B" w14:textId="77777777" w:rsidR="00275171" w:rsidRDefault="00275171">
      <w:pPr>
        <w:spacing w:line="360" w:lineRule="auto"/>
        <w:jc w:val="both"/>
        <w:rPr>
          <w:lang w:val="lt-LT"/>
        </w:rPr>
      </w:pPr>
    </w:p>
    <w:sectPr w:rsidR="00275171" w:rsidSect="008147D5">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497F3" w14:textId="77777777" w:rsidR="0064447C" w:rsidRDefault="0064447C">
      <w:r>
        <w:separator/>
      </w:r>
    </w:p>
  </w:endnote>
  <w:endnote w:type="continuationSeparator" w:id="0">
    <w:p w14:paraId="75839068" w14:textId="77777777" w:rsidR="0064447C" w:rsidRDefault="00644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78063A" w14:textId="77777777" w:rsidR="0064447C" w:rsidRDefault="0064447C">
      <w:r>
        <w:separator/>
      </w:r>
    </w:p>
  </w:footnote>
  <w:footnote w:type="continuationSeparator" w:id="0">
    <w:p w14:paraId="5B472C92" w14:textId="77777777" w:rsidR="0064447C" w:rsidRDefault="006444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A18A4"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384FEE7F"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9D207"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F174A6">
      <w:rPr>
        <w:rStyle w:val="Puslapionumeris"/>
        <w:noProof/>
      </w:rPr>
      <w:t>2</w:t>
    </w:r>
    <w:r>
      <w:rPr>
        <w:rStyle w:val="Puslapionumeris"/>
      </w:rPr>
      <w:fldChar w:fldCharType="end"/>
    </w:r>
  </w:p>
  <w:p w14:paraId="7A1B626E"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5" w15:restartNumberingAfterBreak="0">
    <w:nsid w:val="49F34240"/>
    <w:multiLevelType w:val="multilevel"/>
    <w:tmpl w:val="9A649A1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0" w15:restartNumberingAfterBreak="0">
    <w:nsid w:val="5E8F5399"/>
    <w:multiLevelType w:val="multilevel"/>
    <w:tmpl w:val="703E9A1E"/>
    <w:lvl w:ilvl="0">
      <w:start w:val="1"/>
      <w:numFmt w:val="decimal"/>
      <w:lvlText w:val="%1."/>
      <w:lvlJc w:val="left"/>
      <w:pPr>
        <w:ind w:left="928" w:hanging="360"/>
      </w:pPr>
      <w:rPr>
        <w:rFonts w:hint="default"/>
        <w:b w:val="0"/>
        <w:bCs/>
        <w:i w:val="0"/>
      </w:rPr>
    </w:lvl>
    <w:lvl w:ilvl="1">
      <w:start w:val="1"/>
      <w:numFmt w:val="decimal"/>
      <w:isLgl/>
      <w:lvlText w:val="%1.%2."/>
      <w:lvlJc w:val="left"/>
      <w:pPr>
        <w:ind w:left="786" w:hanging="360"/>
      </w:pPr>
      <w:rPr>
        <w:rFonts w:eastAsia="Calibri" w:hint="default"/>
        <w:i w:val="0"/>
        <w:color w:val="auto"/>
      </w:rPr>
    </w:lvl>
    <w:lvl w:ilvl="2">
      <w:start w:val="1"/>
      <w:numFmt w:val="decimal"/>
      <w:isLgl/>
      <w:lvlText w:val="%1.%2.%3."/>
      <w:lvlJc w:val="left"/>
      <w:pPr>
        <w:ind w:left="1212" w:hanging="720"/>
      </w:pPr>
      <w:rPr>
        <w:rFonts w:eastAsia="Calibri" w:hint="default"/>
        <w:color w:val="auto"/>
      </w:rPr>
    </w:lvl>
    <w:lvl w:ilvl="3">
      <w:start w:val="1"/>
      <w:numFmt w:val="decimal"/>
      <w:isLgl/>
      <w:lvlText w:val="%1.%2.%3.%4."/>
      <w:lvlJc w:val="left"/>
      <w:pPr>
        <w:ind w:left="1278" w:hanging="720"/>
      </w:pPr>
      <w:rPr>
        <w:rFonts w:eastAsia="Calibri" w:hint="default"/>
        <w:color w:val="auto"/>
      </w:rPr>
    </w:lvl>
    <w:lvl w:ilvl="4">
      <w:start w:val="1"/>
      <w:numFmt w:val="decimal"/>
      <w:isLgl/>
      <w:lvlText w:val="%1.%2.%3.%4.%5."/>
      <w:lvlJc w:val="left"/>
      <w:pPr>
        <w:ind w:left="1704" w:hanging="1080"/>
      </w:pPr>
      <w:rPr>
        <w:rFonts w:eastAsia="Calibri" w:hint="default"/>
        <w:color w:val="auto"/>
      </w:rPr>
    </w:lvl>
    <w:lvl w:ilvl="5">
      <w:start w:val="1"/>
      <w:numFmt w:val="decimal"/>
      <w:isLgl/>
      <w:lvlText w:val="%1.%2.%3.%4.%5.%6."/>
      <w:lvlJc w:val="left"/>
      <w:pPr>
        <w:ind w:left="1770" w:hanging="1080"/>
      </w:pPr>
      <w:rPr>
        <w:rFonts w:eastAsia="Calibri" w:hint="default"/>
        <w:color w:val="auto"/>
      </w:rPr>
    </w:lvl>
    <w:lvl w:ilvl="6">
      <w:start w:val="1"/>
      <w:numFmt w:val="decimal"/>
      <w:isLgl/>
      <w:lvlText w:val="%1.%2.%3.%4.%5.%6.%7."/>
      <w:lvlJc w:val="left"/>
      <w:pPr>
        <w:ind w:left="2196" w:hanging="1440"/>
      </w:pPr>
      <w:rPr>
        <w:rFonts w:eastAsia="Calibri" w:hint="default"/>
        <w:color w:val="auto"/>
      </w:rPr>
    </w:lvl>
    <w:lvl w:ilvl="7">
      <w:start w:val="1"/>
      <w:numFmt w:val="decimal"/>
      <w:isLgl/>
      <w:lvlText w:val="%1.%2.%3.%4.%5.%6.%7.%8."/>
      <w:lvlJc w:val="left"/>
      <w:pPr>
        <w:ind w:left="2262" w:hanging="1440"/>
      </w:pPr>
      <w:rPr>
        <w:rFonts w:eastAsia="Calibri" w:hint="default"/>
        <w:color w:val="auto"/>
      </w:rPr>
    </w:lvl>
    <w:lvl w:ilvl="8">
      <w:start w:val="1"/>
      <w:numFmt w:val="decimal"/>
      <w:isLgl/>
      <w:lvlText w:val="%1.%2.%3.%4.%5.%6.%7.%8.%9."/>
      <w:lvlJc w:val="left"/>
      <w:pPr>
        <w:ind w:left="2688" w:hanging="1800"/>
      </w:pPr>
      <w:rPr>
        <w:rFonts w:eastAsia="Calibri" w:hint="default"/>
        <w:color w:val="auto"/>
      </w:rPr>
    </w:lvl>
  </w:abstractNum>
  <w:abstractNum w:abstractNumId="11"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45634109">
    <w:abstractNumId w:val="8"/>
  </w:num>
  <w:num w:numId="2" w16cid:durableId="787970921">
    <w:abstractNumId w:val="1"/>
  </w:num>
  <w:num w:numId="3" w16cid:durableId="746727476">
    <w:abstractNumId w:val="7"/>
  </w:num>
  <w:num w:numId="4" w16cid:durableId="247885207">
    <w:abstractNumId w:val="2"/>
  </w:num>
  <w:num w:numId="5" w16cid:durableId="1356344693">
    <w:abstractNumId w:val="14"/>
  </w:num>
  <w:num w:numId="6" w16cid:durableId="1903717342">
    <w:abstractNumId w:val="11"/>
  </w:num>
  <w:num w:numId="7" w16cid:durableId="1475876453">
    <w:abstractNumId w:val="15"/>
  </w:num>
  <w:num w:numId="8" w16cid:durableId="94594546">
    <w:abstractNumId w:val="0"/>
  </w:num>
  <w:num w:numId="9" w16cid:durableId="884296833">
    <w:abstractNumId w:val="9"/>
  </w:num>
  <w:num w:numId="10" w16cid:durableId="535460083">
    <w:abstractNumId w:val="3"/>
  </w:num>
  <w:num w:numId="11" w16cid:durableId="876091159">
    <w:abstractNumId w:val="12"/>
  </w:num>
  <w:num w:numId="12" w16cid:durableId="779420318">
    <w:abstractNumId w:val="13"/>
  </w:num>
  <w:num w:numId="13" w16cid:durableId="1800219566">
    <w:abstractNumId w:val="6"/>
  </w:num>
  <w:num w:numId="14" w16cid:durableId="1767186966">
    <w:abstractNumId w:val="4"/>
  </w:num>
  <w:num w:numId="15" w16cid:durableId="113986331">
    <w:abstractNumId w:val="10"/>
  </w:num>
  <w:num w:numId="16" w16cid:durableId="19240265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1F7B"/>
    <w:rsid w:val="000021DB"/>
    <w:rsid w:val="00002B8D"/>
    <w:rsid w:val="00003030"/>
    <w:rsid w:val="000036CA"/>
    <w:rsid w:val="00005A3D"/>
    <w:rsid w:val="00007DC6"/>
    <w:rsid w:val="00017C31"/>
    <w:rsid w:val="00021C15"/>
    <w:rsid w:val="00022F0D"/>
    <w:rsid w:val="00022FE3"/>
    <w:rsid w:val="0002400A"/>
    <w:rsid w:val="00025729"/>
    <w:rsid w:val="000271E5"/>
    <w:rsid w:val="00031080"/>
    <w:rsid w:val="00031968"/>
    <w:rsid w:val="00032030"/>
    <w:rsid w:val="000353B0"/>
    <w:rsid w:val="00036EAB"/>
    <w:rsid w:val="000432F6"/>
    <w:rsid w:val="000433B2"/>
    <w:rsid w:val="00044D75"/>
    <w:rsid w:val="00046926"/>
    <w:rsid w:val="00046F22"/>
    <w:rsid w:val="000607A6"/>
    <w:rsid w:val="000646E4"/>
    <w:rsid w:val="00065D9B"/>
    <w:rsid w:val="000720AB"/>
    <w:rsid w:val="000735AB"/>
    <w:rsid w:val="000751F9"/>
    <w:rsid w:val="00076398"/>
    <w:rsid w:val="000774C1"/>
    <w:rsid w:val="00077567"/>
    <w:rsid w:val="0007788F"/>
    <w:rsid w:val="00080110"/>
    <w:rsid w:val="00080675"/>
    <w:rsid w:val="000806C2"/>
    <w:rsid w:val="0008094E"/>
    <w:rsid w:val="00085C9E"/>
    <w:rsid w:val="00090DF3"/>
    <w:rsid w:val="000915AE"/>
    <w:rsid w:val="00094E0A"/>
    <w:rsid w:val="00096313"/>
    <w:rsid w:val="000A0CB5"/>
    <w:rsid w:val="000A195B"/>
    <w:rsid w:val="000B4709"/>
    <w:rsid w:val="000B5FE2"/>
    <w:rsid w:val="000B76A7"/>
    <w:rsid w:val="000B7A57"/>
    <w:rsid w:val="000B7CC8"/>
    <w:rsid w:val="000B7CCD"/>
    <w:rsid w:val="000C067E"/>
    <w:rsid w:val="000C21CC"/>
    <w:rsid w:val="000C2F75"/>
    <w:rsid w:val="000C3339"/>
    <w:rsid w:val="000C75BF"/>
    <w:rsid w:val="000C76A3"/>
    <w:rsid w:val="000D0F50"/>
    <w:rsid w:val="000D16FE"/>
    <w:rsid w:val="000D1EA0"/>
    <w:rsid w:val="000D1EDE"/>
    <w:rsid w:val="000D4315"/>
    <w:rsid w:val="000E0608"/>
    <w:rsid w:val="000F0051"/>
    <w:rsid w:val="000F0AAF"/>
    <w:rsid w:val="000F4042"/>
    <w:rsid w:val="000F7192"/>
    <w:rsid w:val="0010058D"/>
    <w:rsid w:val="001008D0"/>
    <w:rsid w:val="00101BD4"/>
    <w:rsid w:val="001044EC"/>
    <w:rsid w:val="001075D1"/>
    <w:rsid w:val="00112B85"/>
    <w:rsid w:val="00112D76"/>
    <w:rsid w:val="0011554E"/>
    <w:rsid w:val="001170FC"/>
    <w:rsid w:val="00122C60"/>
    <w:rsid w:val="00124BBA"/>
    <w:rsid w:val="00125B47"/>
    <w:rsid w:val="00134CD2"/>
    <w:rsid w:val="001352FA"/>
    <w:rsid w:val="001353B5"/>
    <w:rsid w:val="00141A31"/>
    <w:rsid w:val="0014230D"/>
    <w:rsid w:val="0014333F"/>
    <w:rsid w:val="0014365E"/>
    <w:rsid w:val="00145E23"/>
    <w:rsid w:val="00151A15"/>
    <w:rsid w:val="00151DBD"/>
    <w:rsid w:val="0015210C"/>
    <w:rsid w:val="0015485B"/>
    <w:rsid w:val="00155D06"/>
    <w:rsid w:val="0015691C"/>
    <w:rsid w:val="0017054E"/>
    <w:rsid w:val="00170595"/>
    <w:rsid w:val="00173982"/>
    <w:rsid w:val="0017730A"/>
    <w:rsid w:val="00181FB1"/>
    <w:rsid w:val="00187883"/>
    <w:rsid w:val="00190590"/>
    <w:rsid w:val="001926DD"/>
    <w:rsid w:val="0019300C"/>
    <w:rsid w:val="001950AA"/>
    <w:rsid w:val="00195389"/>
    <w:rsid w:val="001A0AFA"/>
    <w:rsid w:val="001B2CA5"/>
    <w:rsid w:val="001B393F"/>
    <w:rsid w:val="001B5756"/>
    <w:rsid w:val="001B721D"/>
    <w:rsid w:val="001B73F9"/>
    <w:rsid w:val="001C1012"/>
    <w:rsid w:val="001C181F"/>
    <w:rsid w:val="001C4B48"/>
    <w:rsid w:val="001C5B8F"/>
    <w:rsid w:val="001C6347"/>
    <w:rsid w:val="001D1A69"/>
    <w:rsid w:val="001E3ED2"/>
    <w:rsid w:val="001E489D"/>
    <w:rsid w:val="001E57A3"/>
    <w:rsid w:val="001E5B2C"/>
    <w:rsid w:val="001F3567"/>
    <w:rsid w:val="001F4FDC"/>
    <w:rsid w:val="001F6474"/>
    <w:rsid w:val="00200797"/>
    <w:rsid w:val="002010D2"/>
    <w:rsid w:val="002014F6"/>
    <w:rsid w:val="002056FA"/>
    <w:rsid w:val="00206F40"/>
    <w:rsid w:val="00207B7B"/>
    <w:rsid w:val="002121F6"/>
    <w:rsid w:val="00215CE5"/>
    <w:rsid w:val="00217B49"/>
    <w:rsid w:val="00220A60"/>
    <w:rsid w:val="002233F1"/>
    <w:rsid w:val="00226A96"/>
    <w:rsid w:val="00232A64"/>
    <w:rsid w:val="00233AD9"/>
    <w:rsid w:val="00236A6A"/>
    <w:rsid w:val="002406FA"/>
    <w:rsid w:val="002418AF"/>
    <w:rsid w:val="00252CED"/>
    <w:rsid w:val="00253BD9"/>
    <w:rsid w:val="00254B09"/>
    <w:rsid w:val="00254F31"/>
    <w:rsid w:val="00255179"/>
    <w:rsid w:val="002569E8"/>
    <w:rsid w:val="002603BD"/>
    <w:rsid w:val="002622D3"/>
    <w:rsid w:val="00264EB2"/>
    <w:rsid w:val="00265BDA"/>
    <w:rsid w:val="00266AF6"/>
    <w:rsid w:val="00270E1D"/>
    <w:rsid w:val="00273D35"/>
    <w:rsid w:val="00275171"/>
    <w:rsid w:val="002759DC"/>
    <w:rsid w:val="00275F28"/>
    <w:rsid w:val="00276092"/>
    <w:rsid w:val="0027633B"/>
    <w:rsid w:val="00287A1B"/>
    <w:rsid w:val="0029443C"/>
    <w:rsid w:val="002A0381"/>
    <w:rsid w:val="002A2FFE"/>
    <w:rsid w:val="002A573B"/>
    <w:rsid w:val="002A6432"/>
    <w:rsid w:val="002A741D"/>
    <w:rsid w:val="002B11DF"/>
    <w:rsid w:val="002B4DFB"/>
    <w:rsid w:val="002B6B05"/>
    <w:rsid w:val="002C1388"/>
    <w:rsid w:val="002C29F9"/>
    <w:rsid w:val="002C4916"/>
    <w:rsid w:val="002C65D3"/>
    <w:rsid w:val="002D2DED"/>
    <w:rsid w:val="002D38E0"/>
    <w:rsid w:val="002D473E"/>
    <w:rsid w:val="002D7D2F"/>
    <w:rsid w:val="002E2E45"/>
    <w:rsid w:val="002F0089"/>
    <w:rsid w:val="002F5338"/>
    <w:rsid w:val="00301588"/>
    <w:rsid w:val="0030359D"/>
    <w:rsid w:val="003074A7"/>
    <w:rsid w:val="00307C3A"/>
    <w:rsid w:val="00312E3A"/>
    <w:rsid w:val="0031388D"/>
    <w:rsid w:val="00320E6C"/>
    <w:rsid w:val="00326D4D"/>
    <w:rsid w:val="00334BA4"/>
    <w:rsid w:val="00340B4F"/>
    <w:rsid w:val="00340BE1"/>
    <w:rsid w:val="003455FD"/>
    <w:rsid w:val="003505EA"/>
    <w:rsid w:val="00350C4A"/>
    <w:rsid w:val="00351645"/>
    <w:rsid w:val="0035218F"/>
    <w:rsid w:val="00352CCA"/>
    <w:rsid w:val="00353031"/>
    <w:rsid w:val="003539AB"/>
    <w:rsid w:val="00353A61"/>
    <w:rsid w:val="003550DA"/>
    <w:rsid w:val="003573DF"/>
    <w:rsid w:val="0036141A"/>
    <w:rsid w:val="00362376"/>
    <w:rsid w:val="003666E3"/>
    <w:rsid w:val="00370050"/>
    <w:rsid w:val="0037309D"/>
    <w:rsid w:val="003732C6"/>
    <w:rsid w:val="00373C02"/>
    <w:rsid w:val="00375404"/>
    <w:rsid w:val="00375470"/>
    <w:rsid w:val="00376E30"/>
    <w:rsid w:val="003800D3"/>
    <w:rsid w:val="00386733"/>
    <w:rsid w:val="0039013D"/>
    <w:rsid w:val="00390969"/>
    <w:rsid w:val="00391CFE"/>
    <w:rsid w:val="0039331E"/>
    <w:rsid w:val="00397F35"/>
    <w:rsid w:val="003A126E"/>
    <w:rsid w:val="003A16BD"/>
    <w:rsid w:val="003A269B"/>
    <w:rsid w:val="003A4D5C"/>
    <w:rsid w:val="003A76C5"/>
    <w:rsid w:val="003B53B2"/>
    <w:rsid w:val="003B63AD"/>
    <w:rsid w:val="003B7A24"/>
    <w:rsid w:val="003C2A13"/>
    <w:rsid w:val="003C5247"/>
    <w:rsid w:val="003D7331"/>
    <w:rsid w:val="003E033A"/>
    <w:rsid w:val="003E0599"/>
    <w:rsid w:val="003E06A2"/>
    <w:rsid w:val="003E2E42"/>
    <w:rsid w:val="003E5472"/>
    <w:rsid w:val="003E6525"/>
    <w:rsid w:val="003E7922"/>
    <w:rsid w:val="003F37C4"/>
    <w:rsid w:val="003F58EC"/>
    <w:rsid w:val="003F6D20"/>
    <w:rsid w:val="003F6ED4"/>
    <w:rsid w:val="00403858"/>
    <w:rsid w:val="0040748B"/>
    <w:rsid w:val="00407C16"/>
    <w:rsid w:val="00413B18"/>
    <w:rsid w:val="00413C87"/>
    <w:rsid w:val="004218FF"/>
    <w:rsid w:val="00426DEB"/>
    <w:rsid w:val="00431799"/>
    <w:rsid w:val="00434F2F"/>
    <w:rsid w:val="00436207"/>
    <w:rsid w:val="00441D41"/>
    <w:rsid w:val="0044249B"/>
    <w:rsid w:val="0044386E"/>
    <w:rsid w:val="00445B96"/>
    <w:rsid w:val="004460C8"/>
    <w:rsid w:val="00450A9F"/>
    <w:rsid w:val="00451252"/>
    <w:rsid w:val="00452FE2"/>
    <w:rsid w:val="00470316"/>
    <w:rsid w:val="00473607"/>
    <w:rsid w:val="00475C38"/>
    <w:rsid w:val="004838C0"/>
    <w:rsid w:val="00484033"/>
    <w:rsid w:val="00490134"/>
    <w:rsid w:val="0049399F"/>
    <w:rsid w:val="004969BC"/>
    <w:rsid w:val="004A451A"/>
    <w:rsid w:val="004A588F"/>
    <w:rsid w:val="004A6D8F"/>
    <w:rsid w:val="004B17A6"/>
    <w:rsid w:val="004B2316"/>
    <w:rsid w:val="004B2843"/>
    <w:rsid w:val="004B2E81"/>
    <w:rsid w:val="004B2FFF"/>
    <w:rsid w:val="004B3135"/>
    <w:rsid w:val="004B36CE"/>
    <w:rsid w:val="004B4C35"/>
    <w:rsid w:val="004B7E03"/>
    <w:rsid w:val="004C1705"/>
    <w:rsid w:val="004D15D7"/>
    <w:rsid w:val="004D247E"/>
    <w:rsid w:val="004D2592"/>
    <w:rsid w:val="004D76B6"/>
    <w:rsid w:val="004E1813"/>
    <w:rsid w:val="004E3E51"/>
    <w:rsid w:val="004E5410"/>
    <w:rsid w:val="004E5CF5"/>
    <w:rsid w:val="004F3A53"/>
    <w:rsid w:val="004F474F"/>
    <w:rsid w:val="004F4FB7"/>
    <w:rsid w:val="004F55BD"/>
    <w:rsid w:val="004F698A"/>
    <w:rsid w:val="004F75AA"/>
    <w:rsid w:val="004F7FBD"/>
    <w:rsid w:val="00501B00"/>
    <w:rsid w:val="00502683"/>
    <w:rsid w:val="00503C56"/>
    <w:rsid w:val="005103EA"/>
    <w:rsid w:val="005105A7"/>
    <w:rsid w:val="005123CF"/>
    <w:rsid w:val="0051554B"/>
    <w:rsid w:val="00515A5A"/>
    <w:rsid w:val="005163F8"/>
    <w:rsid w:val="0052034B"/>
    <w:rsid w:val="00523523"/>
    <w:rsid w:val="00524BCC"/>
    <w:rsid w:val="00531623"/>
    <w:rsid w:val="00532AE0"/>
    <w:rsid w:val="005341E5"/>
    <w:rsid w:val="00534BA6"/>
    <w:rsid w:val="00535624"/>
    <w:rsid w:val="005417F2"/>
    <w:rsid w:val="0054249C"/>
    <w:rsid w:val="00547110"/>
    <w:rsid w:val="0054786F"/>
    <w:rsid w:val="00556D28"/>
    <w:rsid w:val="00561F1B"/>
    <w:rsid w:val="00562D1E"/>
    <w:rsid w:val="005739EA"/>
    <w:rsid w:val="0057532C"/>
    <w:rsid w:val="0057652F"/>
    <w:rsid w:val="005822F5"/>
    <w:rsid w:val="00582D90"/>
    <w:rsid w:val="005855A4"/>
    <w:rsid w:val="005A1A05"/>
    <w:rsid w:val="005A291C"/>
    <w:rsid w:val="005A2D9F"/>
    <w:rsid w:val="005A2E0E"/>
    <w:rsid w:val="005A66E1"/>
    <w:rsid w:val="005A6E71"/>
    <w:rsid w:val="005B20FC"/>
    <w:rsid w:val="005B33E2"/>
    <w:rsid w:val="005B38BE"/>
    <w:rsid w:val="005B3E35"/>
    <w:rsid w:val="005B7A2C"/>
    <w:rsid w:val="005C1251"/>
    <w:rsid w:val="005C4928"/>
    <w:rsid w:val="005C5761"/>
    <w:rsid w:val="005C5924"/>
    <w:rsid w:val="005C786E"/>
    <w:rsid w:val="005D1D02"/>
    <w:rsid w:val="005D4F61"/>
    <w:rsid w:val="005D7D48"/>
    <w:rsid w:val="005E2245"/>
    <w:rsid w:val="005F21F4"/>
    <w:rsid w:val="005F5B45"/>
    <w:rsid w:val="00605D22"/>
    <w:rsid w:val="00607CAE"/>
    <w:rsid w:val="00607E72"/>
    <w:rsid w:val="00614367"/>
    <w:rsid w:val="0062200A"/>
    <w:rsid w:val="00625E68"/>
    <w:rsid w:val="00626D29"/>
    <w:rsid w:val="00630BC3"/>
    <w:rsid w:val="00635E4D"/>
    <w:rsid w:val="00643A2B"/>
    <w:rsid w:val="0064447C"/>
    <w:rsid w:val="006462D9"/>
    <w:rsid w:val="006512B0"/>
    <w:rsid w:val="00651C07"/>
    <w:rsid w:val="00653427"/>
    <w:rsid w:val="0066231D"/>
    <w:rsid w:val="00662F0C"/>
    <w:rsid w:val="0066468D"/>
    <w:rsid w:val="00670394"/>
    <w:rsid w:val="006717E4"/>
    <w:rsid w:val="00672CD1"/>
    <w:rsid w:val="006756D0"/>
    <w:rsid w:val="00682959"/>
    <w:rsid w:val="00685046"/>
    <w:rsid w:val="006A5323"/>
    <w:rsid w:val="006A6F10"/>
    <w:rsid w:val="006A6F43"/>
    <w:rsid w:val="006B02A6"/>
    <w:rsid w:val="006B0999"/>
    <w:rsid w:val="006B532B"/>
    <w:rsid w:val="006B54FC"/>
    <w:rsid w:val="006C1862"/>
    <w:rsid w:val="006C2AA6"/>
    <w:rsid w:val="006C4785"/>
    <w:rsid w:val="006C49DE"/>
    <w:rsid w:val="006C725B"/>
    <w:rsid w:val="006D4AB1"/>
    <w:rsid w:val="006E0CF3"/>
    <w:rsid w:val="006E678B"/>
    <w:rsid w:val="006F15B5"/>
    <w:rsid w:val="006F17FE"/>
    <w:rsid w:val="006F6A31"/>
    <w:rsid w:val="00700A18"/>
    <w:rsid w:val="00701D11"/>
    <w:rsid w:val="00703C9D"/>
    <w:rsid w:val="00706A68"/>
    <w:rsid w:val="007111A7"/>
    <w:rsid w:val="00717C54"/>
    <w:rsid w:val="00720D46"/>
    <w:rsid w:val="0072198F"/>
    <w:rsid w:val="0072388D"/>
    <w:rsid w:val="00724E11"/>
    <w:rsid w:val="00726978"/>
    <w:rsid w:val="0073020A"/>
    <w:rsid w:val="00730814"/>
    <w:rsid w:val="007333A9"/>
    <w:rsid w:val="00733C6C"/>
    <w:rsid w:val="007408F3"/>
    <w:rsid w:val="007425A6"/>
    <w:rsid w:val="00742756"/>
    <w:rsid w:val="00743CD9"/>
    <w:rsid w:val="00753448"/>
    <w:rsid w:val="007577AB"/>
    <w:rsid w:val="0076115B"/>
    <w:rsid w:val="007632CF"/>
    <w:rsid w:val="00771F3B"/>
    <w:rsid w:val="0077533F"/>
    <w:rsid w:val="00783A3B"/>
    <w:rsid w:val="00784A77"/>
    <w:rsid w:val="00786C4F"/>
    <w:rsid w:val="00790DF6"/>
    <w:rsid w:val="00790F08"/>
    <w:rsid w:val="0079123E"/>
    <w:rsid w:val="007A0ADE"/>
    <w:rsid w:val="007A0D69"/>
    <w:rsid w:val="007A28EA"/>
    <w:rsid w:val="007A2ABE"/>
    <w:rsid w:val="007A34B3"/>
    <w:rsid w:val="007A3F2E"/>
    <w:rsid w:val="007A5407"/>
    <w:rsid w:val="007A613A"/>
    <w:rsid w:val="007A6AE6"/>
    <w:rsid w:val="007B2794"/>
    <w:rsid w:val="007B43A7"/>
    <w:rsid w:val="007B59B0"/>
    <w:rsid w:val="007B76C7"/>
    <w:rsid w:val="007C004D"/>
    <w:rsid w:val="007C2AAC"/>
    <w:rsid w:val="007C3533"/>
    <w:rsid w:val="007C4151"/>
    <w:rsid w:val="007C6EAC"/>
    <w:rsid w:val="007D0C80"/>
    <w:rsid w:val="007E1EFE"/>
    <w:rsid w:val="007E63FA"/>
    <w:rsid w:val="00802AF1"/>
    <w:rsid w:val="00802DCF"/>
    <w:rsid w:val="00803BC7"/>
    <w:rsid w:val="00805CC5"/>
    <w:rsid w:val="0080653C"/>
    <w:rsid w:val="008073B4"/>
    <w:rsid w:val="00807C2B"/>
    <w:rsid w:val="00812B67"/>
    <w:rsid w:val="008130CA"/>
    <w:rsid w:val="008147D5"/>
    <w:rsid w:val="00817A07"/>
    <w:rsid w:val="008225F6"/>
    <w:rsid w:val="008358E3"/>
    <w:rsid w:val="00840B92"/>
    <w:rsid w:val="008446D9"/>
    <w:rsid w:val="008454B6"/>
    <w:rsid w:val="00845C02"/>
    <w:rsid w:val="00846A3D"/>
    <w:rsid w:val="0085011E"/>
    <w:rsid w:val="00850722"/>
    <w:rsid w:val="008516ED"/>
    <w:rsid w:val="008519DE"/>
    <w:rsid w:val="0085542B"/>
    <w:rsid w:val="00855C30"/>
    <w:rsid w:val="008610CC"/>
    <w:rsid w:val="00866BE0"/>
    <w:rsid w:val="00871E9F"/>
    <w:rsid w:val="008732CF"/>
    <w:rsid w:val="008735B2"/>
    <w:rsid w:val="008801B1"/>
    <w:rsid w:val="00880B20"/>
    <w:rsid w:val="00883885"/>
    <w:rsid w:val="008929DD"/>
    <w:rsid w:val="00893C23"/>
    <w:rsid w:val="00897B93"/>
    <w:rsid w:val="008A320A"/>
    <w:rsid w:val="008A35C5"/>
    <w:rsid w:val="008A3D71"/>
    <w:rsid w:val="008A3F5C"/>
    <w:rsid w:val="008B221C"/>
    <w:rsid w:val="008B2910"/>
    <w:rsid w:val="008B4B7F"/>
    <w:rsid w:val="008B6372"/>
    <w:rsid w:val="008B7915"/>
    <w:rsid w:val="008C2F0A"/>
    <w:rsid w:val="008C40FD"/>
    <w:rsid w:val="008D22B1"/>
    <w:rsid w:val="008D6A6D"/>
    <w:rsid w:val="008D6CF6"/>
    <w:rsid w:val="008E1406"/>
    <w:rsid w:val="008E35D2"/>
    <w:rsid w:val="008E45FC"/>
    <w:rsid w:val="008E705E"/>
    <w:rsid w:val="008F4478"/>
    <w:rsid w:val="008F5AE7"/>
    <w:rsid w:val="009002A2"/>
    <w:rsid w:val="00900363"/>
    <w:rsid w:val="009007F3"/>
    <w:rsid w:val="00905556"/>
    <w:rsid w:val="00905607"/>
    <w:rsid w:val="00905941"/>
    <w:rsid w:val="0091325A"/>
    <w:rsid w:val="009147C1"/>
    <w:rsid w:val="00914A9D"/>
    <w:rsid w:val="00917326"/>
    <w:rsid w:val="009240C8"/>
    <w:rsid w:val="00926668"/>
    <w:rsid w:val="00932AB7"/>
    <w:rsid w:val="0093465D"/>
    <w:rsid w:val="009367E7"/>
    <w:rsid w:val="00936DAB"/>
    <w:rsid w:val="0094239F"/>
    <w:rsid w:val="0094325B"/>
    <w:rsid w:val="009468A2"/>
    <w:rsid w:val="009546DF"/>
    <w:rsid w:val="00956804"/>
    <w:rsid w:val="00963B51"/>
    <w:rsid w:val="00966176"/>
    <w:rsid w:val="00970362"/>
    <w:rsid w:val="00970EF4"/>
    <w:rsid w:val="009747C0"/>
    <w:rsid w:val="00976C01"/>
    <w:rsid w:val="00977552"/>
    <w:rsid w:val="00982AB7"/>
    <w:rsid w:val="00986DB2"/>
    <w:rsid w:val="00994813"/>
    <w:rsid w:val="00997BDB"/>
    <w:rsid w:val="009A2B4B"/>
    <w:rsid w:val="009A4944"/>
    <w:rsid w:val="009A79A2"/>
    <w:rsid w:val="009B1B47"/>
    <w:rsid w:val="009B3677"/>
    <w:rsid w:val="009C0C9E"/>
    <w:rsid w:val="009C0F4D"/>
    <w:rsid w:val="009C1833"/>
    <w:rsid w:val="009C1C94"/>
    <w:rsid w:val="009C1CCA"/>
    <w:rsid w:val="009C301D"/>
    <w:rsid w:val="009C3429"/>
    <w:rsid w:val="009C37D8"/>
    <w:rsid w:val="009C384D"/>
    <w:rsid w:val="009C79C7"/>
    <w:rsid w:val="009D2885"/>
    <w:rsid w:val="009D3AA1"/>
    <w:rsid w:val="009D4455"/>
    <w:rsid w:val="009D6278"/>
    <w:rsid w:val="009E07DF"/>
    <w:rsid w:val="009E0A7C"/>
    <w:rsid w:val="009E3724"/>
    <w:rsid w:val="009E3EDC"/>
    <w:rsid w:val="009E435F"/>
    <w:rsid w:val="00A0073C"/>
    <w:rsid w:val="00A01D97"/>
    <w:rsid w:val="00A101C6"/>
    <w:rsid w:val="00A130DF"/>
    <w:rsid w:val="00A1361E"/>
    <w:rsid w:val="00A36496"/>
    <w:rsid w:val="00A3744D"/>
    <w:rsid w:val="00A37935"/>
    <w:rsid w:val="00A40C28"/>
    <w:rsid w:val="00A44196"/>
    <w:rsid w:val="00A51797"/>
    <w:rsid w:val="00A5524D"/>
    <w:rsid w:val="00A57F88"/>
    <w:rsid w:val="00A61860"/>
    <w:rsid w:val="00A709EF"/>
    <w:rsid w:val="00A72A0E"/>
    <w:rsid w:val="00A741E2"/>
    <w:rsid w:val="00A74F33"/>
    <w:rsid w:val="00A7538D"/>
    <w:rsid w:val="00A76ED5"/>
    <w:rsid w:val="00A77E13"/>
    <w:rsid w:val="00A824AC"/>
    <w:rsid w:val="00A92393"/>
    <w:rsid w:val="00A92AEC"/>
    <w:rsid w:val="00A94C49"/>
    <w:rsid w:val="00AA07F9"/>
    <w:rsid w:val="00AA125E"/>
    <w:rsid w:val="00AA449D"/>
    <w:rsid w:val="00AA4595"/>
    <w:rsid w:val="00AA5EAC"/>
    <w:rsid w:val="00AB128F"/>
    <w:rsid w:val="00AB35DE"/>
    <w:rsid w:val="00AB628C"/>
    <w:rsid w:val="00AB6426"/>
    <w:rsid w:val="00AB7027"/>
    <w:rsid w:val="00AC082F"/>
    <w:rsid w:val="00AC1C57"/>
    <w:rsid w:val="00AC26DD"/>
    <w:rsid w:val="00AC5462"/>
    <w:rsid w:val="00AC787F"/>
    <w:rsid w:val="00AD0141"/>
    <w:rsid w:val="00AD2B81"/>
    <w:rsid w:val="00AD40BB"/>
    <w:rsid w:val="00AD73DA"/>
    <w:rsid w:val="00AD789B"/>
    <w:rsid w:val="00AE0C01"/>
    <w:rsid w:val="00AE1049"/>
    <w:rsid w:val="00AE6104"/>
    <w:rsid w:val="00AF6AA2"/>
    <w:rsid w:val="00AF6CDB"/>
    <w:rsid w:val="00B014D1"/>
    <w:rsid w:val="00B04458"/>
    <w:rsid w:val="00B07C13"/>
    <w:rsid w:val="00B07E16"/>
    <w:rsid w:val="00B11AA6"/>
    <w:rsid w:val="00B12488"/>
    <w:rsid w:val="00B13768"/>
    <w:rsid w:val="00B14D7B"/>
    <w:rsid w:val="00B17534"/>
    <w:rsid w:val="00B179AB"/>
    <w:rsid w:val="00B21DA7"/>
    <w:rsid w:val="00B24886"/>
    <w:rsid w:val="00B251FF"/>
    <w:rsid w:val="00B262F0"/>
    <w:rsid w:val="00B33260"/>
    <w:rsid w:val="00B369E3"/>
    <w:rsid w:val="00B36B27"/>
    <w:rsid w:val="00B376F7"/>
    <w:rsid w:val="00B44C57"/>
    <w:rsid w:val="00B4534E"/>
    <w:rsid w:val="00B45D22"/>
    <w:rsid w:val="00B562C5"/>
    <w:rsid w:val="00B66B60"/>
    <w:rsid w:val="00B67639"/>
    <w:rsid w:val="00B71371"/>
    <w:rsid w:val="00B83639"/>
    <w:rsid w:val="00B8368C"/>
    <w:rsid w:val="00B83EF7"/>
    <w:rsid w:val="00B93D06"/>
    <w:rsid w:val="00B94CF1"/>
    <w:rsid w:val="00B97BDE"/>
    <w:rsid w:val="00BA0D47"/>
    <w:rsid w:val="00BA7BB5"/>
    <w:rsid w:val="00BB1800"/>
    <w:rsid w:val="00BB187A"/>
    <w:rsid w:val="00BB4447"/>
    <w:rsid w:val="00BB6932"/>
    <w:rsid w:val="00BB719C"/>
    <w:rsid w:val="00BB7CFF"/>
    <w:rsid w:val="00BC2D4E"/>
    <w:rsid w:val="00BC3340"/>
    <w:rsid w:val="00BC4BBF"/>
    <w:rsid w:val="00BC4CFB"/>
    <w:rsid w:val="00BC5F69"/>
    <w:rsid w:val="00BC7677"/>
    <w:rsid w:val="00BC7F1E"/>
    <w:rsid w:val="00BD475B"/>
    <w:rsid w:val="00BD5086"/>
    <w:rsid w:val="00BD6F46"/>
    <w:rsid w:val="00BE2789"/>
    <w:rsid w:val="00BE6329"/>
    <w:rsid w:val="00BE6CF8"/>
    <w:rsid w:val="00BF5A29"/>
    <w:rsid w:val="00BF6FD6"/>
    <w:rsid w:val="00BF7B81"/>
    <w:rsid w:val="00C008B3"/>
    <w:rsid w:val="00C02EF8"/>
    <w:rsid w:val="00C05162"/>
    <w:rsid w:val="00C0689B"/>
    <w:rsid w:val="00C06A37"/>
    <w:rsid w:val="00C075EC"/>
    <w:rsid w:val="00C12E9E"/>
    <w:rsid w:val="00C13707"/>
    <w:rsid w:val="00C13D02"/>
    <w:rsid w:val="00C14692"/>
    <w:rsid w:val="00C16916"/>
    <w:rsid w:val="00C17329"/>
    <w:rsid w:val="00C17D6E"/>
    <w:rsid w:val="00C209C0"/>
    <w:rsid w:val="00C22EAE"/>
    <w:rsid w:val="00C24605"/>
    <w:rsid w:val="00C32272"/>
    <w:rsid w:val="00C351A5"/>
    <w:rsid w:val="00C40012"/>
    <w:rsid w:val="00C43A94"/>
    <w:rsid w:val="00C447EC"/>
    <w:rsid w:val="00C46F04"/>
    <w:rsid w:val="00C527D0"/>
    <w:rsid w:val="00C52945"/>
    <w:rsid w:val="00C52D9F"/>
    <w:rsid w:val="00C53DCA"/>
    <w:rsid w:val="00C55ED9"/>
    <w:rsid w:val="00C57393"/>
    <w:rsid w:val="00C57601"/>
    <w:rsid w:val="00C67009"/>
    <w:rsid w:val="00C70B3F"/>
    <w:rsid w:val="00C74BC2"/>
    <w:rsid w:val="00C74ED3"/>
    <w:rsid w:val="00C75AB2"/>
    <w:rsid w:val="00C75E2E"/>
    <w:rsid w:val="00C76A81"/>
    <w:rsid w:val="00C81ADC"/>
    <w:rsid w:val="00C82C6D"/>
    <w:rsid w:val="00C872F3"/>
    <w:rsid w:val="00C9431F"/>
    <w:rsid w:val="00C9544C"/>
    <w:rsid w:val="00CA1E6E"/>
    <w:rsid w:val="00CA21AE"/>
    <w:rsid w:val="00CA5B53"/>
    <w:rsid w:val="00CA6EAB"/>
    <w:rsid w:val="00CA7554"/>
    <w:rsid w:val="00CB43FC"/>
    <w:rsid w:val="00CC1823"/>
    <w:rsid w:val="00CC217D"/>
    <w:rsid w:val="00CC46C1"/>
    <w:rsid w:val="00CD115A"/>
    <w:rsid w:val="00CD2D2B"/>
    <w:rsid w:val="00CD4073"/>
    <w:rsid w:val="00CD7DAD"/>
    <w:rsid w:val="00CE042F"/>
    <w:rsid w:val="00CE3626"/>
    <w:rsid w:val="00CF0C46"/>
    <w:rsid w:val="00CF290D"/>
    <w:rsid w:val="00CF52C5"/>
    <w:rsid w:val="00CF69E6"/>
    <w:rsid w:val="00CF6D54"/>
    <w:rsid w:val="00D00C1A"/>
    <w:rsid w:val="00D0119F"/>
    <w:rsid w:val="00D02C25"/>
    <w:rsid w:val="00D0345A"/>
    <w:rsid w:val="00D0371A"/>
    <w:rsid w:val="00D04CBD"/>
    <w:rsid w:val="00D0775D"/>
    <w:rsid w:val="00D07A3A"/>
    <w:rsid w:val="00D100A9"/>
    <w:rsid w:val="00D136F4"/>
    <w:rsid w:val="00D16FBB"/>
    <w:rsid w:val="00D17780"/>
    <w:rsid w:val="00D21377"/>
    <w:rsid w:val="00D23D91"/>
    <w:rsid w:val="00D25883"/>
    <w:rsid w:val="00D35F3E"/>
    <w:rsid w:val="00D42E4F"/>
    <w:rsid w:val="00D44F8C"/>
    <w:rsid w:val="00D53808"/>
    <w:rsid w:val="00D54556"/>
    <w:rsid w:val="00D64530"/>
    <w:rsid w:val="00D65C6D"/>
    <w:rsid w:val="00D70F9B"/>
    <w:rsid w:val="00D74378"/>
    <w:rsid w:val="00D755DA"/>
    <w:rsid w:val="00D77AE8"/>
    <w:rsid w:val="00D827D2"/>
    <w:rsid w:val="00D82A2A"/>
    <w:rsid w:val="00D8316E"/>
    <w:rsid w:val="00D916E7"/>
    <w:rsid w:val="00D94A42"/>
    <w:rsid w:val="00D94DFF"/>
    <w:rsid w:val="00DA042F"/>
    <w:rsid w:val="00DA2A3A"/>
    <w:rsid w:val="00DA4C40"/>
    <w:rsid w:val="00DA570A"/>
    <w:rsid w:val="00DB009E"/>
    <w:rsid w:val="00DB5209"/>
    <w:rsid w:val="00DB60F3"/>
    <w:rsid w:val="00DB70A7"/>
    <w:rsid w:val="00DC0FF2"/>
    <w:rsid w:val="00DC2AA0"/>
    <w:rsid w:val="00DC32D3"/>
    <w:rsid w:val="00DC32E2"/>
    <w:rsid w:val="00DC3767"/>
    <w:rsid w:val="00DC4ED0"/>
    <w:rsid w:val="00DC56FD"/>
    <w:rsid w:val="00DD12E7"/>
    <w:rsid w:val="00DD3FA4"/>
    <w:rsid w:val="00DD4A0D"/>
    <w:rsid w:val="00DE1439"/>
    <w:rsid w:val="00DE6A6D"/>
    <w:rsid w:val="00DE73EC"/>
    <w:rsid w:val="00DE7DD0"/>
    <w:rsid w:val="00DF0B92"/>
    <w:rsid w:val="00DF3897"/>
    <w:rsid w:val="00DF796F"/>
    <w:rsid w:val="00E03DE9"/>
    <w:rsid w:val="00E20FBC"/>
    <w:rsid w:val="00E22F07"/>
    <w:rsid w:val="00E24513"/>
    <w:rsid w:val="00E311FD"/>
    <w:rsid w:val="00E32719"/>
    <w:rsid w:val="00E345B2"/>
    <w:rsid w:val="00E44D0D"/>
    <w:rsid w:val="00E46C9F"/>
    <w:rsid w:val="00E47DAF"/>
    <w:rsid w:val="00E526F2"/>
    <w:rsid w:val="00E552CC"/>
    <w:rsid w:val="00E63F20"/>
    <w:rsid w:val="00E65B50"/>
    <w:rsid w:val="00E65C99"/>
    <w:rsid w:val="00E734CD"/>
    <w:rsid w:val="00E82CF5"/>
    <w:rsid w:val="00E85B1F"/>
    <w:rsid w:val="00E9003B"/>
    <w:rsid w:val="00E90165"/>
    <w:rsid w:val="00E91F35"/>
    <w:rsid w:val="00E92BC0"/>
    <w:rsid w:val="00E9483C"/>
    <w:rsid w:val="00EA1F97"/>
    <w:rsid w:val="00EA1FF7"/>
    <w:rsid w:val="00EA3EA2"/>
    <w:rsid w:val="00EA4779"/>
    <w:rsid w:val="00EA4C61"/>
    <w:rsid w:val="00EB0F81"/>
    <w:rsid w:val="00EB1D27"/>
    <w:rsid w:val="00EB2778"/>
    <w:rsid w:val="00EB5ED0"/>
    <w:rsid w:val="00EC246C"/>
    <w:rsid w:val="00EC60F5"/>
    <w:rsid w:val="00EC7E0C"/>
    <w:rsid w:val="00ED0DDC"/>
    <w:rsid w:val="00ED111A"/>
    <w:rsid w:val="00ED1180"/>
    <w:rsid w:val="00ED3C3C"/>
    <w:rsid w:val="00ED446D"/>
    <w:rsid w:val="00ED6C4C"/>
    <w:rsid w:val="00EE5B3F"/>
    <w:rsid w:val="00EF4826"/>
    <w:rsid w:val="00F15CD6"/>
    <w:rsid w:val="00F174A6"/>
    <w:rsid w:val="00F2030C"/>
    <w:rsid w:val="00F2462F"/>
    <w:rsid w:val="00F24C83"/>
    <w:rsid w:val="00F2511F"/>
    <w:rsid w:val="00F251CC"/>
    <w:rsid w:val="00F361F9"/>
    <w:rsid w:val="00F36CE5"/>
    <w:rsid w:val="00F37871"/>
    <w:rsid w:val="00F37A38"/>
    <w:rsid w:val="00F41A3E"/>
    <w:rsid w:val="00F442FA"/>
    <w:rsid w:val="00F45BD9"/>
    <w:rsid w:val="00F4658E"/>
    <w:rsid w:val="00F47FA0"/>
    <w:rsid w:val="00F51E9F"/>
    <w:rsid w:val="00F53D8B"/>
    <w:rsid w:val="00F57679"/>
    <w:rsid w:val="00F60D8D"/>
    <w:rsid w:val="00F61E06"/>
    <w:rsid w:val="00F61E42"/>
    <w:rsid w:val="00F63F45"/>
    <w:rsid w:val="00F65647"/>
    <w:rsid w:val="00F657CD"/>
    <w:rsid w:val="00F67A8A"/>
    <w:rsid w:val="00F727D0"/>
    <w:rsid w:val="00F7621F"/>
    <w:rsid w:val="00F7710B"/>
    <w:rsid w:val="00F82DB6"/>
    <w:rsid w:val="00F84014"/>
    <w:rsid w:val="00F9531F"/>
    <w:rsid w:val="00F95546"/>
    <w:rsid w:val="00F95D29"/>
    <w:rsid w:val="00F96DB6"/>
    <w:rsid w:val="00FA02D5"/>
    <w:rsid w:val="00FA2DA2"/>
    <w:rsid w:val="00FA78D4"/>
    <w:rsid w:val="00FB139B"/>
    <w:rsid w:val="00FB471B"/>
    <w:rsid w:val="00FB5DF3"/>
    <w:rsid w:val="00FB62B3"/>
    <w:rsid w:val="00FB64F6"/>
    <w:rsid w:val="00FB6C35"/>
    <w:rsid w:val="00FC4B81"/>
    <w:rsid w:val="00FC6D4B"/>
    <w:rsid w:val="00FD02F2"/>
    <w:rsid w:val="00FE14C5"/>
    <w:rsid w:val="00FE2116"/>
    <w:rsid w:val="00FF1FD4"/>
    <w:rsid w:val="00FF499E"/>
    <w:rsid w:val="00FF532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3C9FD0"/>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CharStyle30">
    <w:name w:val="Char Style 30"/>
    <w:basedOn w:val="Numatytasispastraiposriftas"/>
    <w:uiPriority w:val="99"/>
    <w:rsid w:val="00CB43FC"/>
    <w:rPr>
      <w:spacing w:val="10"/>
      <w:sz w:val="18"/>
      <w:szCs w:val="18"/>
      <w:u w:val="none"/>
      <w:shd w:val="clear" w:color="auto" w:fill="FFFFFF"/>
    </w:rPr>
  </w:style>
  <w:style w:type="paragraph" w:styleId="Betarp">
    <w:name w:val="No Spacing"/>
    <w:uiPriority w:val="1"/>
    <w:qFormat/>
    <w:rsid w:val="00CB43FC"/>
    <w:rPr>
      <w:rFonts w:eastAsia="Calibri"/>
      <w:sz w:val="24"/>
      <w:szCs w:val="22"/>
      <w:lang w:eastAsia="en-US"/>
    </w:rPr>
  </w:style>
  <w:style w:type="character" w:customStyle="1" w:styleId="CharStyle4">
    <w:name w:val="Char Style 4"/>
    <w:basedOn w:val="Numatytasispastraiposriftas"/>
    <w:uiPriority w:val="99"/>
    <w:rsid w:val="00CB43FC"/>
    <w:rPr>
      <w:sz w:val="21"/>
      <w:szCs w:val="21"/>
      <w:shd w:val="clear" w:color="auto" w:fill="FFFFFF"/>
    </w:rPr>
  </w:style>
  <w:style w:type="character" w:customStyle="1" w:styleId="Bodytext2Exact">
    <w:name w:val="Body text (2) Exact"/>
    <w:rsid w:val="00FB471B"/>
    <w:rPr>
      <w:rFonts w:ascii="Times New Roman" w:eastAsia="Times New Roman" w:hAnsi="Times New Roman" w:cs="Times New Roman"/>
      <w:b w:val="0"/>
      <w:bCs w:val="0"/>
      <w:i w:val="0"/>
      <w:iCs w:val="0"/>
      <w:smallCaps w:val="0"/>
      <w:strike w:val="0"/>
      <w:u w:val="none"/>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FB471B"/>
    <w:rPr>
      <w:sz w:val="24"/>
      <w:szCs w:val="24"/>
      <w:lang w:val="en-GB" w:eastAsia="en-US"/>
    </w:rPr>
  </w:style>
  <w:style w:type="character" w:customStyle="1" w:styleId="CharStyle3">
    <w:name w:val="Char Style 3"/>
    <w:basedOn w:val="Numatytasispastraiposriftas"/>
    <w:link w:val="Style2"/>
    <w:uiPriority w:val="99"/>
    <w:rsid w:val="005B38BE"/>
    <w:rPr>
      <w:shd w:val="clear" w:color="auto" w:fill="FFFFFF"/>
    </w:rPr>
  </w:style>
  <w:style w:type="paragraph" w:customStyle="1" w:styleId="Style2">
    <w:name w:val="Style 2"/>
    <w:basedOn w:val="prastasis"/>
    <w:link w:val="CharStyle3"/>
    <w:uiPriority w:val="99"/>
    <w:rsid w:val="005B38BE"/>
    <w:pPr>
      <w:widowControl w:val="0"/>
      <w:shd w:val="clear" w:color="auto" w:fill="FFFFFF"/>
      <w:spacing w:after="420" w:line="240" w:lineRule="atLeast"/>
    </w:pPr>
    <w:rPr>
      <w:sz w:val="20"/>
      <w:szCs w:val="20"/>
      <w:lang w:val="lt-LT" w:eastAsia="lt-LT"/>
    </w:rPr>
  </w:style>
  <w:style w:type="character" w:customStyle="1" w:styleId="Bodytext3NotItalic">
    <w:name w:val="Body text (3) + Not Italic"/>
    <w:basedOn w:val="Numatytasispastraiposriftas"/>
    <w:rsid w:val="001F4FDC"/>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
    <w:name w:val="Body text (2)"/>
    <w:basedOn w:val="Numatytasispastraiposriftas"/>
    <w:rsid w:val="008D6CF6"/>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t-LT" w:eastAsia="lt-LT" w:bidi="lt-LT"/>
    </w:rPr>
  </w:style>
  <w:style w:type="character" w:customStyle="1" w:styleId="Bodytext2Italic">
    <w:name w:val="Body text (2) + Italic"/>
    <w:basedOn w:val="Numatytasispastraiposriftas"/>
    <w:rsid w:val="00605D22"/>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Bold">
    <w:name w:val="Body text (2) + Bold"/>
    <w:basedOn w:val="Numatytasispastraiposriftas"/>
    <w:rsid w:val="00A72A0E"/>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20">
    <w:name w:val="Body text (2)_"/>
    <w:basedOn w:val="Numatytasispastraiposriftas"/>
    <w:rsid w:val="00090DF3"/>
    <w:rPr>
      <w:rFonts w:ascii="Times New Roman" w:eastAsia="Times New Roman" w:hAnsi="Times New Roman" w:cs="Times New Roman"/>
      <w:b w:val="0"/>
      <w:bCs w:val="0"/>
      <w:i w:val="0"/>
      <w:iCs w:val="0"/>
      <w:smallCaps w:val="0"/>
      <w:strike w:val="0"/>
      <w:sz w:val="22"/>
      <w:szCs w:val="22"/>
      <w:u w:val="none"/>
    </w:rPr>
  </w:style>
  <w:style w:type="character" w:customStyle="1" w:styleId="Bodytext2Spacing1pt">
    <w:name w:val="Body text (2) + Spacing 1 pt"/>
    <w:basedOn w:val="Bodytext20"/>
    <w:rsid w:val="00CF69E6"/>
    <w:rPr>
      <w:rFonts w:ascii="Times New Roman" w:eastAsia="Times New Roman" w:hAnsi="Times New Roman" w:cs="Times New Roman"/>
      <w:b w:val="0"/>
      <w:bCs w:val="0"/>
      <w:i w:val="0"/>
      <w:iCs w:val="0"/>
      <w:smallCaps w:val="0"/>
      <w:strike w:val="0"/>
      <w:color w:val="000000"/>
      <w:spacing w:val="20"/>
      <w:w w:val="100"/>
      <w:position w:val="0"/>
      <w:sz w:val="22"/>
      <w:szCs w:val="22"/>
      <w:u w:val="none"/>
      <w:lang w:val="lt-LT" w:eastAsia="lt-LT" w:bidi="lt-LT"/>
    </w:rPr>
  </w:style>
  <w:style w:type="character" w:customStyle="1" w:styleId="Heading2">
    <w:name w:val="Heading #2_"/>
    <w:basedOn w:val="Numatytasispastraiposriftas"/>
    <w:link w:val="Heading20"/>
    <w:rsid w:val="00CA5B53"/>
    <w:rPr>
      <w:b/>
      <w:bCs/>
      <w:sz w:val="22"/>
      <w:szCs w:val="22"/>
      <w:shd w:val="clear" w:color="auto" w:fill="FFFFFF"/>
    </w:rPr>
  </w:style>
  <w:style w:type="paragraph" w:customStyle="1" w:styleId="Heading20">
    <w:name w:val="Heading #2"/>
    <w:basedOn w:val="prastasis"/>
    <w:link w:val="Heading2"/>
    <w:rsid w:val="00CA5B53"/>
    <w:pPr>
      <w:widowControl w:val="0"/>
      <w:shd w:val="clear" w:color="auto" w:fill="FFFFFF"/>
      <w:spacing w:before="840" w:after="60" w:line="0" w:lineRule="atLeast"/>
      <w:jc w:val="center"/>
      <w:outlineLvl w:val="1"/>
    </w:pPr>
    <w:rPr>
      <w:b/>
      <w:bCs/>
      <w:sz w:val="22"/>
      <w:szCs w:val="22"/>
      <w:lang w:val="lt-LT" w:eastAsia="lt-LT"/>
    </w:rPr>
  </w:style>
  <w:style w:type="paragraph" w:styleId="Pataisymai">
    <w:name w:val="Revision"/>
    <w:hidden/>
    <w:uiPriority w:val="99"/>
    <w:semiHidden/>
    <w:rsid w:val="004F4FB7"/>
    <w:rPr>
      <w:sz w:val="24"/>
      <w:szCs w:val="24"/>
      <w:lang w:val="en-GB" w:eastAsia="en-US"/>
    </w:rPr>
  </w:style>
  <w:style w:type="paragraph" w:styleId="Komentarotema">
    <w:name w:val="annotation subject"/>
    <w:basedOn w:val="Komentarotekstas"/>
    <w:next w:val="Komentarotekstas"/>
    <w:link w:val="KomentarotemaDiagrama"/>
    <w:semiHidden/>
    <w:unhideWhenUsed/>
    <w:rsid w:val="004D247E"/>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4D247E"/>
    <w:rPr>
      <w:rFonts w:asciiTheme="minorHAnsi" w:eastAsiaTheme="minorHAnsi" w:hAnsiTheme="minorHAnsi" w:cstheme="minorBid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4F692-F0C3-4921-A0A1-F9CB8C39D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18</Pages>
  <Words>46192</Words>
  <Characters>26330</Characters>
  <Application>Microsoft Office Word</Application>
  <DocSecurity>0</DocSecurity>
  <Lines>219</Lines>
  <Paragraphs>144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72378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Tomas Versekėnas</cp:lastModifiedBy>
  <cp:revision>46</cp:revision>
  <cp:lastPrinted>2024-05-14T06:41:00Z</cp:lastPrinted>
  <dcterms:created xsi:type="dcterms:W3CDTF">2024-05-14T07:21:00Z</dcterms:created>
  <dcterms:modified xsi:type="dcterms:W3CDTF">2024-05-14T12:11:00Z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66d2a9b287c041eabc9aa7b83d1d4f31202405141351433">
    <vt:lpwstr>Jtrrso7R1scC8Juu3fun24bg8vo=</vt:lpwstr>
  </property>
</Properties>
</file>